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B6" w:rsidRDefault="00B1191D" w:rsidP="00B1191D">
      <w:pPr>
        <w:pStyle w:val="Bezproreda"/>
      </w:pPr>
      <w:r>
        <w:t>OSNOVNA ŠKOLA AUGUST CESAREC</w:t>
      </w:r>
    </w:p>
    <w:p w:rsidR="00B1191D" w:rsidRDefault="00B1191D" w:rsidP="00B1191D">
      <w:pPr>
        <w:pStyle w:val="Bezproreda"/>
      </w:pPr>
      <w:r>
        <w:t>ŠPIŠIĆ BUKOVICA</w:t>
      </w:r>
    </w:p>
    <w:p w:rsidR="00B1191D" w:rsidRDefault="00B1191D" w:rsidP="00B1191D">
      <w:pPr>
        <w:pStyle w:val="Bezproreda"/>
      </w:pPr>
      <w:r>
        <w:t>Vladimira Nazora 1</w:t>
      </w:r>
    </w:p>
    <w:p w:rsidR="007D2561" w:rsidRDefault="007D2561" w:rsidP="00B1191D">
      <w:pPr>
        <w:pStyle w:val="Bezproreda"/>
      </w:pPr>
    </w:p>
    <w:p w:rsidR="00B1191D" w:rsidRDefault="00B1191D" w:rsidP="00B1191D">
      <w:pPr>
        <w:pStyle w:val="Bezproreda"/>
      </w:pPr>
      <w:r>
        <w:t>KLASA: 602-01/14-01/59</w:t>
      </w:r>
    </w:p>
    <w:p w:rsidR="00B1191D" w:rsidRDefault="00B1191D" w:rsidP="00B1191D">
      <w:pPr>
        <w:pStyle w:val="Bezproreda"/>
      </w:pPr>
      <w:r>
        <w:t>URBROJ: 2189-19-1-14-1</w:t>
      </w:r>
    </w:p>
    <w:p w:rsidR="00B1191D" w:rsidRDefault="00B1191D" w:rsidP="00B1191D">
      <w:pPr>
        <w:pStyle w:val="Bezproreda"/>
      </w:pPr>
      <w:r>
        <w:t xml:space="preserve">U </w:t>
      </w:r>
      <w:proofErr w:type="spellStart"/>
      <w:r>
        <w:t>Špišić</w:t>
      </w:r>
      <w:proofErr w:type="spellEnd"/>
      <w:r>
        <w:t xml:space="preserve"> Bukovici, 09.lipnja 2014.</w:t>
      </w:r>
    </w:p>
    <w:p w:rsidR="0041729F" w:rsidRDefault="0041729F" w:rsidP="00B1191D">
      <w:pPr>
        <w:pStyle w:val="Bezproreda"/>
      </w:pPr>
    </w:p>
    <w:p w:rsidR="00B1191D" w:rsidRDefault="0041729F" w:rsidP="0041729F">
      <w:pPr>
        <w:pStyle w:val="Bezproreda"/>
        <w:jc w:val="center"/>
      </w:pPr>
      <w:r>
        <w:t>POZIV</w:t>
      </w:r>
    </w:p>
    <w:p w:rsidR="00B1191D" w:rsidRDefault="00B1191D" w:rsidP="0041729F">
      <w:pPr>
        <w:pStyle w:val="Bezproreda"/>
      </w:pPr>
      <w:r>
        <w:t xml:space="preserve">Temeljem Odluke ravnatelja  Osnovne škole August Cesarec </w:t>
      </w:r>
      <w:proofErr w:type="spellStart"/>
      <w:r>
        <w:t>Špišić</w:t>
      </w:r>
      <w:proofErr w:type="spellEnd"/>
      <w:r>
        <w:t xml:space="preserve"> Bukovica pozivaju se svi zainteresirani za kupnju otpisane</w:t>
      </w:r>
      <w:r w:rsidR="007D2561">
        <w:t xml:space="preserve"> školske </w:t>
      </w:r>
      <w:r>
        <w:t xml:space="preserve"> imovine putem javnog nadmetanja.</w:t>
      </w:r>
    </w:p>
    <w:p w:rsidR="00B1191D" w:rsidRDefault="00F37F7A">
      <w:r>
        <w:t>Prodaje se sljedeće:</w:t>
      </w:r>
    </w:p>
    <w:p w:rsidR="00F37F7A" w:rsidRDefault="0041729F" w:rsidP="0041729F">
      <w:pPr>
        <w:pStyle w:val="Bezproreda"/>
      </w:pPr>
      <w:r>
        <w:t>1.</w:t>
      </w:r>
      <w:r w:rsidR="00F37F7A">
        <w:t>Krovne limene ploče</w:t>
      </w:r>
    </w:p>
    <w:p w:rsidR="00F37F7A" w:rsidRDefault="0041729F" w:rsidP="0041729F">
      <w:pPr>
        <w:pStyle w:val="Bezproreda"/>
      </w:pPr>
      <w:r>
        <w:t>2.</w:t>
      </w:r>
      <w:r w:rsidR="00F37F7A">
        <w:t>Dizalica</w:t>
      </w:r>
    </w:p>
    <w:p w:rsidR="00F37F7A" w:rsidRDefault="0041729F" w:rsidP="0041729F">
      <w:pPr>
        <w:pStyle w:val="Bezproreda"/>
      </w:pPr>
      <w:r>
        <w:t>3.</w:t>
      </w:r>
      <w:r w:rsidR="00F37F7A">
        <w:t>Kaljeva peć</w:t>
      </w:r>
    </w:p>
    <w:p w:rsidR="00F37F7A" w:rsidRDefault="0041729F" w:rsidP="0041729F">
      <w:pPr>
        <w:pStyle w:val="Bezproreda"/>
      </w:pPr>
      <w:r>
        <w:t>4.</w:t>
      </w:r>
      <w:r w:rsidR="00F37F7A">
        <w:t>Ormari</w:t>
      </w:r>
    </w:p>
    <w:p w:rsidR="00F37F7A" w:rsidRDefault="00F37F7A" w:rsidP="0041729F">
      <w:pPr>
        <w:pStyle w:val="Bezproreda"/>
      </w:pPr>
      <w:r>
        <w:t>Jav</w:t>
      </w:r>
      <w:r w:rsidR="000C3D8D">
        <w:t>na dražba će se provesti dana 1</w:t>
      </w:r>
      <w:r w:rsidR="006655C3">
        <w:t>8. li</w:t>
      </w:r>
      <w:r>
        <w:t>pnja 2014. godine u 8.00 sati.</w:t>
      </w:r>
    </w:p>
    <w:p w:rsidR="00F37F7A" w:rsidRDefault="00F37F7A" w:rsidP="0041729F">
      <w:pPr>
        <w:pStyle w:val="Bezproreda"/>
      </w:pPr>
      <w:r>
        <w:t xml:space="preserve">Svi predmeti dražbe se nalaze u Osnovnoj školi August Cesarec </w:t>
      </w:r>
      <w:proofErr w:type="spellStart"/>
      <w:r>
        <w:t>Špišić</w:t>
      </w:r>
      <w:proofErr w:type="spellEnd"/>
      <w:r>
        <w:t xml:space="preserve"> Bukovica, Vladimira Nazora 1.</w:t>
      </w:r>
      <w:r w:rsidR="0041729F">
        <w:t xml:space="preserve"> </w:t>
      </w:r>
    </w:p>
    <w:p w:rsidR="0041729F" w:rsidRDefault="0041729F" w:rsidP="0041729F">
      <w:pPr>
        <w:pStyle w:val="Bezproreda"/>
      </w:pPr>
    </w:p>
    <w:p w:rsidR="0041729F" w:rsidRDefault="0041729F" w:rsidP="0041729F">
      <w:pPr>
        <w:pStyle w:val="Bezproreda"/>
      </w:pPr>
      <w:r>
        <w:t xml:space="preserve">                                                                                                                      Ravnatelj:</w:t>
      </w:r>
    </w:p>
    <w:p w:rsidR="0041729F" w:rsidRDefault="0041729F" w:rsidP="0041729F">
      <w:pPr>
        <w:pStyle w:val="Bezproreda"/>
      </w:pPr>
      <w:r>
        <w:t xml:space="preserve">                                                                                                                    Vlatko </w:t>
      </w:r>
      <w:proofErr w:type="spellStart"/>
      <w:r>
        <w:t>Fijala</w:t>
      </w:r>
      <w:proofErr w:type="spellEnd"/>
    </w:p>
    <w:sectPr w:rsidR="0041729F" w:rsidSect="0020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010D"/>
    <w:multiLevelType w:val="hybridMultilevel"/>
    <w:tmpl w:val="A7F29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91D"/>
    <w:rsid w:val="000C3D8D"/>
    <w:rsid w:val="002000B6"/>
    <w:rsid w:val="002B16D7"/>
    <w:rsid w:val="00303FF1"/>
    <w:rsid w:val="0041729F"/>
    <w:rsid w:val="006655C3"/>
    <w:rsid w:val="007D2561"/>
    <w:rsid w:val="00B1191D"/>
    <w:rsid w:val="00F3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191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7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OSAC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2014-06-09T10:55:00Z</cp:lastPrinted>
  <dcterms:created xsi:type="dcterms:W3CDTF">2014-06-09T10:26:00Z</dcterms:created>
  <dcterms:modified xsi:type="dcterms:W3CDTF">2014-06-09T12:38:00Z</dcterms:modified>
</cp:coreProperties>
</file>