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0C" w:rsidRDefault="0052780C">
      <w:r>
        <w:t xml:space="preserve"> </w:t>
      </w:r>
    </w:p>
    <w:p w:rsidR="0052780C" w:rsidRPr="00D3279D" w:rsidRDefault="00681472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Na temelju članka 20. </w:t>
      </w:r>
      <w:r w:rsidR="0052780C" w:rsidRPr="00D3279D">
        <w:rPr>
          <w:rFonts w:ascii="Arial" w:hAnsi="Arial" w:cs="Arial"/>
        </w:rPr>
        <w:t>Zakona o javnoj nabavi („Narodne novi</w:t>
      </w:r>
      <w:r w:rsidRPr="00D3279D">
        <w:rPr>
          <w:rFonts w:ascii="Arial" w:hAnsi="Arial" w:cs="Arial"/>
        </w:rPr>
        <w:t>ne“ RH, broj 90/11) i članka  37</w:t>
      </w:r>
      <w:r w:rsidR="0052780C" w:rsidRPr="00D3279D">
        <w:rPr>
          <w:rFonts w:ascii="Arial" w:hAnsi="Arial" w:cs="Arial"/>
        </w:rPr>
        <w:t xml:space="preserve">. Statuta Osnovne škole August Cesarec </w:t>
      </w:r>
      <w:proofErr w:type="spellStart"/>
      <w:r w:rsidR="0052780C" w:rsidRPr="00D3279D">
        <w:rPr>
          <w:rFonts w:ascii="Arial" w:hAnsi="Arial" w:cs="Arial"/>
        </w:rPr>
        <w:t>Špišić</w:t>
      </w:r>
      <w:proofErr w:type="spellEnd"/>
      <w:r w:rsidR="0052780C" w:rsidRPr="00D3279D">
        <w:rPr>
          <w:rFonts w:ascii="Arial" w:hAnsi="Arial" w:cs="Arial"/>
        </w:rPr>
        <w:t xml:space="preserve"> Bukovica </w:t>
      </w:r>
      <w:r w:rsidRPr="00D3279D">
        <w:rPr>
          <w:rFonts w:ascii="Arial" w:hAnsi="Arial" w:cs="Arial"/>
        </w:rPr>
        <w:t xml:space="preserve"> Školski odbor Osnovne škole August Cesarec </w:t>
      </w:r>
      <w:proofErr w:type="spellStart"/>
      <w:r w:rsidRPr="00D3279D">
        <w:rPr>
          <w:rFonts w:ascii="Arial" w:hAnsi="Arial" w:cs="Arial"/>
        </w:rPr>
        <w:t>Špišić</w:t>
      </w:r>
      <w:proofErr w:type="spellEnd"/>
      <w:r w:rsidRPr="00D3279D">
        <w:rPr>
          <w:rFonts w:ascii="Arial" w:hAnsi="Arial" w:cs="Arial"/>
        </w:rPr>
        <w:t xml:space="preserve"> Bukovica na svojoj sjednici održanoj dana 18.02.2013. donosi</w:t>
      </w:r>
    </w:p>
    <w:p w:rsidR="0052780C" w:rsidRPr="00D3279D" w:rsidRDefault="0052780C" w:rsidP="001858DE">
      <w:pPr>
        <w:jc w:val="center"/>
        <w:rPr>
          <w:rFonts w:ascii="Arial" w:hAnsi="Arial" w:cs="Arial"/>
          <w:sz w:val="28"/>
          <w:szCs w:val="28"/>
        </w:rPr>
      </w:pPr>
      <w:r w:rsidRPr="00D3279D">
        <w:rPr>
          <w:rFonts w:ascii="Arial" w:hAnsi="Arial" w:cs="Arial"/>
          <w:sz w:val="28"/>
          <w:szCs w:val="28"/>
        </w:rPr>
        <w:t>ODLUKU</w:t>
      </w:r>
    </w:p>
    <w:p w:rsidR="0052780C" w:rsidRPr="00D3279D" w:rsidRDefault="001858DE" w:rsidP="001858DE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o</w:t>
      </w:r>
      <w:r w:rsidR="00681472" w:rsidRPr="00D3279D">
        <w:rPr>
          <w:rFonts w:ascii="Arial" w:hAnsi="Arial" w:cs="Arial"/>
        </w:rPr>
        <w:t xml:space="preserve"> početku provođenja otvorenog postupka javne nabave  </w:t>
      </w:r>
      <w:r w:rsidR="0052780C" w:rsidRPr="00D3279D">
        <w:rPr>
          <w:rFonts w:ascii="Arial" w:hAnsi="Arial" w:cs="Arial"/>
        </w:rPr>
        <w:t xml:space="preserve">za uslugu opskrbe </w:t>
      </w:r>
      <w:r w:rsidRPr="00D3279D">
        <w:rPr>
          <w:rFonts w:ascii="Arial" w:hAnsi="Arial" w:cs="Arial"/>
        </w:rPr>
        <w:t xml:space="preserve"> prirodnim </w:t>
      </w:r>
      <w:r w:rsidR="0052780C" w:rsidRPr="00D3279D">
        <w:rPr>
          <w:rFonts w:ascii="Arial" w:hAnsi="Arial" w:cs="Arial"/>
        </w:rPr>
        <w:t>plinom</w:t>
      </w:r>
      <w:r w:rsidRPr="00D3279D">
        <w:rPr>
          <w:rFonts w:ascii="Arial" w:hAnsi="Arial" w:cs="Arial"/>
        </w:rPr>
        <w:t xml:space="preserve"> </w:t>
      </w:r>
    </w:p>
    <w:p w:rsidR="001858DE" w:rsidRPr="00D3279D" w:rsidRDefault="001858DE" w:rsidP="001858DE">
      <w:pPr>
        <w:jc w:val="center"/>
        <w:rPr>
          <w:rFonts w:ascii="Arial" w:hAnsi="Arial" w:cs="Arial"/>
        </w:rPr>
      </w:pPr>
    </w:p>
    <w:p w:rsidR="001858DE" w:rsidRPr="00D3279D" w:rsidRDefault="001858DE" w:rsidP="001858DE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Članak 1.</w:t>
      </w:r>
    </w:p>
    <w:p w:rsidR="001858DE" w:rsidRPr="00D3279D" w:rsidRDefault="001858DE" w:rsidP="001858DE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Donosi se Odluka </w:t>
      </w:r>
      <w:r w:rsidR="00681472" w:rsidRPr="00D3279D">
        <w:rPr>
          <w:rFonts w:ascii="Arial" w:hAnsi="Arial" w:cs="Arial"/>
        </w:rPr>
        <w:t xml:space="preserve"> o početku provođenja otvorenog postupka javne nabave za uslugu opskrbe prirodnim plinom (CPV 11200000) za sve objekte kojima upravlja Osnovna škola August Cesarec </w:t>
      </w:r>
      <w:proofErr w:type="spellStart"/>
      <w:r w:rsidR="00681472" w:rsidRPr="00D3279D">
        <w:rPr>
          <w:rFonts w:ascii="Arial" w:hAnsi="Arial" w:cs="Arial"/>
        </w:rPr>
        <w:t>Špišić</w:t>
      </w:r>
      <w:proofErr w:type="spellEnd"/>
      <w:r w:rsidR="00681472" w:rsidRPr="00D3279D">
        <w:rPr>
          <w:rFonts w:ascii="Arial" w:hAnsi="Arial" w:cs="Arial"/>
        </w:rPr>
        <w:t xml:space="preserve"> Bukovica.</w:t>
      </w:r>
    </w:p>
    <w:p w:rsidR="00681472" w:rsidRPr="00D3279D" w:rsidRDefault="001858DE" w:rsidP="001858DE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Članak 2</w:t>
      </w:r>
      <w:r w:rsidR="00681472" w:rsidRPr="00D3279D">
        <w:rPr>
          <w:rFonts w:ascii="Arial" w:hAnsi="Arial" w:cs="Arial"/>
        </w:rPr>
        <w:t xml:space="preserve"> </w:t>
      </w:r>
    </w:p>
    <w:p w:rsidR="001858DE" w:rsidRPr="00D3279D" w:rsidRDefault="00681472" w:rsidP="001858DE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Procijenjena vrijednost usluge opskrbe prirodnim plinom jest 276.000,00 kuna bez PDV-a i sukladno tome provest će se postupak nabave prema članku 3. I 13. Zakona o javnoj nabavi ( „Narodne novine“ br.90/11) </w:t>
      </w:r>
      <w:r w:rsidR="001858DE" w:rsidRPr="00D3279D">
        <w:rPr>
          <w:rFonts w:ascii="Arial" w:hAnsi="Arial" w:cs="Arial"/>
        </w:rPr>
        <w:t>.</w:t>
      </w:r>
    </w:p>
    <w:p w:rsidR="001858DE" w:rsidRPr="00D3279D" w:rsidRDefault="001858DE" w:rsidP="001858DE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Članak 3.</w:t>
      </w:r>
      <w:r w:rsidR="00681472" w:rsidRPr="00D3279D">
        <w:rPr>
          <w:rFonts w:ascii="Arial" w:hAnsi="Arial" w:cs="Arial"/>
        </w:rPr>
        <w:t xml:space="preserve"> </w:t>
      </w:r>
    </w:p>
    <w:p w:rsidR="00681472" w:rsidRPr="00D3279D" w:rsidRDefault="00681472" w:rsidP="00681472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Sredstva za ovu nabavu predviđena su u Financijskom planu. </w:t>
      </w:r>
    </w:p>
    <w:p w:rsidR="00681472" w:rsidRPr="00D3279D" w:rsidRDefault="00681472" w:rsidP="001858DE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Članak 4.</w:t>
      </w:r>
    </w:p>
    <w:p w:rsidR="00681472" w:rsidRPr="00D3279D" w:rsidRDefault="00681472" w:rsidP="00681472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Nabava će se provesti prema otvorenom postupku javne nabave. </w:t>
      </w:r>
    </w:p>
    <w:p w:rsidR="00681472" w:rsidRPr="00D3279D" w:rsidRDefault="00681472" w:rsidP="00681472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Članka 5.</w:t>
      </w:r>
    </w:p>
    <w:p w:rsidR="00681472" w:rsidRPr="00D3279D" w:rsidRDefault="00681472" w:rsidP="00681472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Ovlašteni predstavnici javnog naručitelja u postupku javne nabave su Vlatko </w:t>
      </w:r>
      <w:proofErr w:type="spellStart"/>
      <w:r w:rsidRPr="00D3279D">
        <w:rPr>
          <w:rFonts w:ascii="Arial" w:hAnsi="Arial" w:cs="Arial"/>
        </w:rPr>
        <w:t>Fijala</w:t>
      </w:r>
      <w:proofErr w:type="spellEnd"/>
      <w:r w:rsidRPr="00D3279D">
        <w:rPr>
          <w:rFonts w:ascii="Arial" w:hAnsi="Arial" w:cs="Arial"/>
        </w:rPr>
        <w:t xml:space="preserve">, Nada Marinović-Kovačević, Tanja Žagar i Josipa </w:t>
      </w:r>
      <w:proofErr w:type="spellStart"/>
      <w:r w:rsidRPr="00D3279D">
        <w:rPr>
          <w:rFonts w:ascii="Arial" w:hAnsi="Arial" w:cs="Arial"/>
        </w:rPr>
        <w:t>Ocvaldić</w:t>
      </w:r>
      <w:proofErr w:type="spellEnd"/>
      <w:r w:rsidRPr="00D3279D">
        <w:rPr>
          <w:rFonts w:ascii="Arial" w:hAnsi="Arial" w:cs="Arial"/>
        </w:rPr>
        <w:t xml:space="preserve"> </w:t>
      </w:r>
      <w:proofErr w:type="spellStart"/>
      <w:r w:rsidRPr="00D3279D">
        <w:rPr>
          <w:rFonts w:ascii="Arial" w:hAnsi="Arial" w:cs="Arial"/>
        </w:rPr>
        <w:t>Galic</w:t>
      </w:r>
      <w:proofErr w:type="spellEnd"/>
      <w:r w:rsidRPr="00D3279D">
        <w:rPr>
          <w:rFonts w:ascii="Arial" w:hAnsi="Arial" w:cs="Arial"/>
        </w:rPr>
        <w:t>.</w:t>
      </w:r>
    </w:p>
    <w:p w:rsidR="00681472" w:rsidRPr="00D3279D" w:rsidRDefault="00681472" w:rsidP="00681472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Članak 6.</w:t>
      </w:r>
    </w:p>
    <w:p w:rsidR="00681472" w:rsidRPr="00D3279D" w:rsidRDefault="00681472" w:rsidP="00681472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Odgovorna osoba javnog naručitelja je Vlatko </w:t>
      </w:r>
      <w:proofErr w:type="spellStart"/>
      <w:r w:rsidRPr="00D3279D">
        <w:rPr>
          <w:rFonts w:ascii="Arial" w:hAnsi="Arial" w:cs="Arial"/>
        </w:rPr>
        <w:t>Fijala</w:t>
      </w:r>
      <w:proofErr w:type="spellEnd"/>
      <w:r w:rsidRPr="00D3279D">
        <w:rPr>
          <w:rFonts w:ascii="Arial" w:hAnsi="Arial" w:cs="Arial"/>
        </w:rPr>
        <w:t>.</w:t>
      </w:r>
    </w:p>
    <w:p w:rsidR="00681472" w:rsidRPr="00D3279D" w:rsidRDefault="00681472" w:rsidP="00681472">
      <w:pPr>
        <w:jc w:val="center"/>
        <w:rPr>
          <w:rFonts w:ascii="Arial" w:hAnsi="Arial" w:cs="Arial"/>
        </w:rPr>
      </w:pPr>
      <w:r w:rsidRPr="00D3279D">
        <w:rPr>
          <w:rFonts w:ascii="Arial" w:hAnsi="Arial" w:cs="Arial"/>
        </w:rPr>
        <w:t>Članak 7.</w:t>
      </w:r>
    </w:p>
    <w:p w:rsidR="001858DE" w:rsidRPr="00D3279D" w:rsidRDefault="00681472" w:rsidP="001858DE">
      <w:pPr>
        <w:rPr>
          <w:rFonts w:ascii="Arial" w:hAnsi="Arial" w:cs="Arial"/>
        </w:rPr>
      </w:pPr>
      <w:r w:rsidRPr="00D3279D">
        <w:rPr>
          <w:rFonts w:ascii="Arial" w:hAnsi="Arial" w:cs="Arial"/>
        </w:rPr>
        <w:t>Ova Odluka stupa na snagu danom donošenja.</w:t>
      </w:r>
    </w:p>
    <w:p w:rsidR="001858DE" w:rsidRPr="00D3279D" w:rsidRDefault="00681472" w:rsidP="001858DE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                                                                                                           Predsjednik Školskog odbora:</w:t>
      </w:r>
    </w:p>
    <w:p w:rsidR="001858DE" w:rsidRPr="00D3279D" w:rsidRDefault="001858DE" w:rsidP="001858DE">
      <w:pPr>
        <w:rPr>
          <w:rFonts w:ascii="Arial" w:hAnsi="Arial" w:cs="Arial"/>
        </w:rPr>
      </w:pPr>
      <w:r w:rsidRPr="00D3279D">
        <w:rPr>
          <w:rFonts w:ascii="Arial" w:hAnsi="Arial" w:cs="Arial"/>
        </w:rPr>
        <w:t>KLASA: 400-02/13-01/01</w:t>
      </w:r>
      <w:r w:rsidR="00681472" w:rsidRPr="00D3279D">
        <w:rPr>
          <w:rFonts w:ascii="Arial" w:hAnsi="Arial" w:cs="Arial"/>
        </w:rPr>
        <w:t xml:space="preserve">                                                              Saša </w:t>
      </w:r>
      <w:proofErr w:type="spellStart"/>
      <w:r w:rsidR="00681472" w:rsidRPr="00D3279D">
        <w:rPr>
          <w:rFonts w:ascii="Arial" w:hAnsi="Arial" w:cs="Arial"/>
        </w:rPr>
        <w:t>Cabunac</w:t>
      </w:r>
      <w:proofErr w:type="spellEnd"/>
      <w:r w:rsidR="00681472" w:rsidRPr="00D3279D">
        <w:rPr>
          <w:rFonts w:ascii="Arial" w:hAnsi="Arial" w:cs="Arial"/>
        </w:rPr>
        <w:t>,</w:t>
      </w:r>
      <w:proofErr w:type="spellStart"/>
      <w:r w:rsidR="00681472" w:rsidRPr="00D3279D">
        <w:rPr>
          <w:rFonts w:ascii="Arial" w:hAnsi="Arial" w:cs="Arial"/>
        </w:rPr>
        <w:t>prof</w:t>
      </w:r>
      <w:proofErr w:type="spellEnd"/>
      <w:r w:rsidR="00681472" w:rsidRPr="00D3279D">
        <w:rPr>
          <w:rFonts w:ascii="Arial" w:hAnsi="Arial" w:cs="Arial"/>
        </w:rPr>
        <w:t>.</w:t>
      </w:r>
    </w:p>
    <w:p w:rsidR="001858DE" w:rsidRPr="00D3279D" w:rsidRDefault="00681472" w:rsidP="001858DE">
      <w:pPr>
        <w:rPr>
          <w:rFonts w:ascii="Arial" w:hAnsi="Arial" w:cs="Arial"/>
        </w:rPr>
      </w:pPr>
      <w:r w:rsidRPr="00D3279D">
        <w:rPr>
          <w:rFonts w:ascii="Arial" w:hAnsi="Arial" w:cs="Arial"/>
        </w:rPr>
        <w:t>URBROJ: 2189-19-1-13-2</w:t>
      </w:r>
    </w:p>
    <w:p w:rsidR="009D7A47" w:rsidRPr="00D3279D" w:rsidRDefault="009D7A47" w:rsidP="001858DE">
      <w:pPr>
        <w:rPr>
          <w:rFonts w:ascii="Arial" w:hAnsi="Arial" w:cs="Arial"/>
        </w:rPr>
      </w:pPr>
      <w:r w:rsidRPr="00D3279D">
        <w:rPr>
          <w:rFonts w:ascii="Arial" w:hAnsi="Arial" w:cs="Arial"/>
        </w:rPr>
        <w:t xml:space="preserve">U </w:t>
      </w:r>
      <w:proofErr w:type="spellStart"/>
      <w:r w:rsidRPr="00D3279D">
        <w:rPr>
          <w:rFonts w:ascii="Arial" w:hAnsi="Arial" w:cs="Arial"/>
        </w:rPr>
        <w:t>Šp</w:t>
      </w:r>
      <w:r w:rsidR="00D3279D" w:rsidRPr="00D3279D">
        <w:rPr>
          <w:rFonts w:ascii="Arial" w:hAnsi="Arial" w:cs="Arial"/>
        </w:rPr>
        <w:t>išić</w:t>
      </w:r>
      <w:proofErr w:type="spellEnd"/>
      <w:r w:rsidR="00D3279D" w:rsidRPr="00D3279D">
        <w:rPr>
          <w:rFonts w:ascii="Arial" w:hAnsi="Arial" w:cs="Arial"/>
        </w:rPr>
        <w:t xml:space="preserve"> Bukovici, 18.02.2013</w:t>
      </w:r>
      <w:r w:rsidRPr="00D3279D">
        <w:rPr>
          <w:rFonts w:ascii="Arial" w:hAnsi="Arial" w:cs="Arial"/>
        </w:rPr>
        <w:t>.</w:t>
      </w:r>
      <w:r w:rsidR="00EF29DA" w:rsidRPr="00D3279D">
        <w:rPr>
          <w:rFonts w:ascii="Arial" w:hAnsi="Arial" w:cs="Arial"/>
        </w:rPr>
        <w:t xml:space="preserve"> </w:t>
      </w:r>
    </w:p>
    <w:p w:rsidR="00EF29DA" w:rsidRDefault="00EF29DA" w:rsidP="001858DE"/>
    <w:p w:rsidR="00EF29DA" w:rsidRDefault="00EF29DA" w:rsidP="00D3279D">
      <w:r>
        <w:t xml:space="preserve">                                                                                                                                                </w:t>
      </w:r>
    </w:p>
    <w:p w:rsidR="00EF29DA" w:rsidRDefault="00EF29DA" w:rsidP="001858DE"/>
    <w:sectPr w:rsidR="00EF29DA" w:rsidSect="002A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0264"/>
    <w:multiLevelType w:val="hybridMultilevel"/>
    <w:tmpl w:val="E64C6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780C"/>
    <w:rsid w:val="001858DE"/>
    <w:rsid w:val="002A299D"/>
    <w:rsid w:val="00426007"/>
    <w:rsid w:val="0052780C"/>
    <w:rsid w:val="00681472"/>
    <w:rsid w:val="00900C26"/>
    <w:rsid w:val="009D7A47"/>
    <w:rsid w:val="00C02FC9"/>
    <w:rsid w:val="00D3279D"/>
    <w:rsid w:val="00E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2013-02-19T07:29:00Z</dcterms:created>
  <dcterms:modified xsi:type="dcterms:W3CDTF">2013-02-19T07:29:00Z</dcterms:modified>
</cp:coreProperties>
</file>