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E85" w:rsidRDefault="00DB4E85" w:rsidP="002D1352">
      <w:pPr>
        <w:jc w:val="center"/>
        <w:rPr>
          <w:b/>
        </w:rPr>
      </w:pPr>
      <w:r>
        <w:rPr>
          <w:b/>
        </w:rPr>
        <w:t>ZAPISNIK S</w:t>
      </w:r>
      <w:r w:rsidR="002D1352">
        <w:rPr>
          <w:b/>
        </w:rPr>
        <w:t>A 6</w:t>
      </w:r>
      <w:r>
        <w:rPr>
          <w:b/>
        </w:rPr>
        <w:t>. SJEDNICE UČITELJSKOG VIJEĆA</w:t>
      </w:r>
    </w:p>
    <w:p w:rsidR="00DB4E85" w:rsidRDefault="002D1352" w:rsidP="002D1352">
      <w:pPr>
        <w:jc w:val="center"/>
      </w:pPr>
      <w:r>
        <w:t>održane 07. srpnja 2021g.. u 8.3</w:t>
      </w:r>
      <w:r w:rsidR="00C93749">
        <w:t>0</w:t>
      </w:r>
      <w:r w:rsidR="00DB4E85">
        <w:t xml:space="preserve"> sati</w:t>
      </w:r>
    </w:p>
    <w:p w:rsidR="002D1352" w:rsidRDefault="002D1352" w:rsidP="002D1352">
      <w:pPr>
        <w:jc w:val="center"/>
      </w:pPr>
    </w:p>
    <w:p w:rsidR="002D1352" w:rsidRDefault="002D1352" w:rsidP="002D1352"/>
    <w:p w:rsidR="002D1352" w:rsidRPr="00521194" w:rsidRDefault="002D1352" w:rsidP="002D1352">
      <w:pPr>
        <w:pStyle w:val="StandardWeb"/>
        <w:spacing w:before="0" w:beforeAutospacing="0" w:after="0" w:afterAutospacing="0" w:line="360" w:lineRule="auto"/>
        <w:rPr>
          <w:bCs/>
          <w:color w:val="000000"/>
        </w:rPr>
      </w:pPr>
      <w:r w:rsidRPr="00521194">
        <w:rPr>
          <w:bCs/>
          <w:color w:val="000000"/>
        </w:rPr>
        <w:t>Prisutni: ravnateljica, pedagoginja,</w:t>
      </w:r>
      <w:r>
        <w:rPr>
          <w:bCs/>
          <w:color w:val="000000"/>
        </w:rPr>
        <w:t xml:space="preserve"> knjižničarka,</w:t>
      </w:r>
      <w:r w:rsidRPr="00521194">
        <w:rPr>
          <w:bCs/>
          <w:color w:val="000000"/>
        </w:rPr>
        <w:t xml:space="preserve"> učitelji prema popisu</w:t>
      </w:r>
    </w:p>
    <w:p w:rsidR="00DB4E85" w:rsidRDefault="002D1352" w:rsidP="008F6057">
      <w:pPr>
        <w:pStyle w:val="StandardWeb"/>
        <w:spacing w:before="0" w:beforeAutospacing="0" w:after="0" w:afterAutospacing="0" w:line="360" w:lineRule="auto"/>
        <w:rPr>
          <w:bCs/>
          <w:color w:val="000000"/>
        </w:rPr>
      </w:pPr>
      <w:r w:rsidRPr="00521194">
        <w:rPr>
          <w:bCs/>
          <w:color w:val="000000"/>
        </w:rPr>
        <w:t>Popis prisutnih učitelja nalazi se u prilogu zapisnika.</w:t>
      </w:r>
    </w:p>
    <w:p w:rsidR="008F6057" w:rsidRPr="008F6057" w:rsidRDefault="008F6057" w:rsidP="008F6057">
      <w:pPr>
        <w:pStyle w:val="StandardWeb"/>
        <w:spacing w:before="0" w:beforeAutospacing="0" w:after="0" w:afterAutospacing="0" w:line="360" w:lineRule="auto"/>
        <w:rPr>
          <w:bCs/>
          <w:color w:val="000000"/>
        </w:rPr>
      </w:pPr>
    </w:p>
    <w:p w:rsidR="00DB4E85" w:rsidRDefault="00DB4E85" w:rsidP="00DB4E85">
      <w:pPr>
        <w:jc w:val="both"/>
        <w:rPr>
          <w:b/>
        </w:rPr>
      </w:pPr>
      <w:r>
        <w:rPr>
          <w:b/>
        </w:rPr>
        <w:t>Dnevni red</w:t>
      </w:r>
    </w:p>
    <w:p w:rsidR="00B75539" w:rsidRDefault="00DB4E85" w:rsidP="002D1352">
      <w:pPr>
        <w:pStyle w:val="Odlomakpopisa"/>
        <w:numPr>
          <w:ilvl w:val="0"/>
          <w:numId w:val="1"/>
        </w:numPr>
        <w:jc w:val="both"/>
      </w:pPr>
      <w:r>
        <w:t>Usvajanje zapisnika s prošle sjednice UV-a</w:t>
      </w:r>
    </w:p>
    <w:p w:rsidR="00DB4E85" w:rsidRDefault="00B75539" w:rsidP="00DB4E85">
      <w:pPr>
        <w:pStyle w:val="Odlomakpopisa"/>
        <w:numPr>
          <w:ilvl w:val="0"/>
          <w:numId w:val="1"/>
        </w:numPr>
        <w:jc w:val="both"/>
      </w:pPr>
      <w:r>
        <w:t>Analiza u</w:t>
      </w:r>
      <w:r w:rsidR="000D3F0A">
        <w:t>spjeh</w:t>
      </w:r>
      <w:r>
        <w:t>a učenika u školskoj</w:t>
      </w:r>
      <w:r w:rsidR="002D1352">
        <w:t xml:space="preserve"> 2020./2021</w:t>
      </w:r>
      <w:r w:rsidR="000D3F0A">
        <w:t>.</w:t>
      </w:r>
      <w:r>
        <w:t xml:space="preserve"> godini</w:t>
      </w:r>
    </w:p>
    <w:p w:rsidR="00B75539" w:rsidRDefault="002D1352" w:rsidP="002D1352">
      <w:pPr>
        <w:pStyle w:val="Odlomakpopisa"/>
        <w:numPr>
          <w:ilvl w:val="0"/>
          <w:numId w:val="1"/>
        </w:numPr>
        <w:jc w:val="both"/>
      </w:pPr>
      <w:r>
        <w:t>Rezultati dopunske nastave</w:t>
      </w:r>
    </w:p>
    <w:p w:rsidR="00113C87" w:rsidRDefault="00113C87" w:rsidP="00DB4E85">
      <w:pPr>
        <w:pStyle w:val="Odlomakpopisa"/>
        <w:numPr>
          <w:ilvl w:val="0"/>
          <w:numId w:val="1"/>
        </w:numPr>
        <w:jc w:val="both"/>
      </w:pPr>
      <w:r>
        <w:t>K</w:t>
      </w:r>
      <w:r w:rsidR="002D1352">
        <w:t>alendar rada za šk.god. 2021./2022</w:t>
      </w:r>
      <w:r>
        <w:t>.</w:t>
      </w:r>
    </w:p>
    <w:p w:rsidR="002D1352" w:rsidRDefault="002D1352" w:rsidP="00DB4E85">
      <w:pPr>
        <w:pStyle w:val="Odlomakpopisa"/>
        <w:numPr>
          <w:ilvl w:val="0"/>
          <w:numId w:val="1"/>
        </w:numPr>
        <w:jc w:val="both"/>
      </w:pPr>
      <w:r>
        <w:t>Dodatni materijali</w:t>
      </w:r>
    </w:p>
    <w:p w:rsidR="000D3F0A" w:rsidRDefault="000D3F0A" w:rsidP="00DB4E85">
      <w:pPr>
        <w:pStyle w:val="Odlomakpopisa"/>
        <w:numPr>
          <w:ilvl w:val="0"/>
          <w:numId w:val="1"/>
        </w:numPr>
        <w:jc w:val="both"/>
      </w:pPr>
      <w:r>
        <w:t>Različito</w:t>
      </w:r>
    </w:p>
    <w:p w:rsidR="00DB4E85" w:rsidRDefault="00DB4E85" w:rsidP="00DB4E85">
      <w:pPr>
        <w:jc w:val="both"/>
      </w:pPr>
    </w:p>
    <w:p w:rsidR="00DB4E85" w:rsidRDefault="00DB4E85" w:rsidP="00DB4E85">
      <w:pPr>
        <w:jc w:val="both"/>
      </w:pPr>
      <w:r w:rsidRPr="00C22B06">
        <w:rPr>
          <w:b/>
        </w:rPr>
        <w:t>AD.1.</w:t>
      </w:r>
      <w:r>
        <w:t xml:space="preserve"> Sjednicu je otvorila ra</w:t>
      </w:r>
      <w:r w:rsidR="002D1352">
        <w:t>vnateljica</w:t>
      </w:r>
      <w:r>
        <w:t xml:space="preserve"> upoznavanjem prisutnih učitelja s dnevnim redom. Dnev</w:t>
      </w:r>
      <w:r w:rsidR="000D3F0A">
        <w:t>ni red je jednoglasno prihvaćen</w:t>
      </w:r>
      <w:r>
        <w:t xml:space="preserve"> te je nakon toga jednoglasno  usvojen i zapisnik s prethodne sjednice Učiteljskog vijeća. </w:t>
      </w:r>
    </w:p>
    <w:p w:rsidR="00507564" w:rsidRDefault="00507564" w:rsidP="00DB4E85">
      <w:pPr>
        <w:jc w:val="both"/>
      </w:pPr>
    </w:p>
    <w:p w:rsidR="00324E02" w:rsidRDefault="002D1352" w:rsidP="00826E06">
      <w:pPr>
        <w:jc w:val="both"/>
      </w:pPr>
      <w:r>
        <w:rPr>
          <w:b/>
        </w:rPr>
        <w:t>AD.2</w:t>
      </w:r>
      <w:r w:rsidR="00507564" w:rsidRPr="00C93749">
        <w:rPr>
          <w:b/>
        </w:rPr>
        <w:t>.</w:t>
      </w:r>
      <w:r>
        <w:t xml:space="preserve"> Analizu uspjeha učenika za školsku godinu 2020./2021</w:t>
      </w:r>
      <w:r w:rsidR="00826E06">
        <w:t>. pripre</w:t>
      </w:r>
      <w:r>
        <w:t>mila je pedagoginja Ema Zelembrz</w:t>
      </w:r>
      <w:r w:rsidR="00826E06">
        <w:t>.</w:t>
      </w:r>
      <w:r>
        <w:t xml:space="preserve"> U školskoj godini 2020./2021. nastavu je polazilo 277 učenika u 22</w:t>
      </w:r>
      <w:r w:rsidR="0079545F">
        <w:t xml:space="preserve"> razredna odjela.  Po prilagođenom programu nastavu j</w:t>
      </w:r>
      <w:r>
        <w:t>e polazilo 28</w:t>
      </w:r>
      <w:r w:rsidR="0079545F">
        <w:t xml:space="preserve"> u</w:t>
      </w:r>
      <w:r>
        <w:t xml:space="preserve">čenika, dok je </w:t>
      </w:r>
      <w:r w:rsidR="00ED6874">
        <w:t>7</w:t>
      </w:r>
      <w:r w:rsidR="00242153">
        <w:t xml:space="preserve"> učenika imalo i</w:t>
      </w:r>
      <w:r w:rsidR="0079545F">
        <w:t>ndividualizirani pristup nast</w:t>
      </w:r>
      <w:r w:rsidR="00ED6874">
        <w:t>avi</w:t>
      </w:r>
      <w:r w:rsidR="002252D5">
        <w:t xml:space="preserve"> te su tri učenika bila u obradi</w:t>
      </w:r>
      <w:r w:rsidR="00ED6874">
        <w:t>.</w:t>
      </w:r>
      <w:r w:rsidR="002252D5">
        <w:t xml:space="preserve"> Tijekom godine izrečene su sljedeće pedagoške mjere: 3.r.  - 3 opomene, 5.r. - 4 opomene, 6.r. - 6 opomena, 7.r. - 4 opomene i 5 ukora te 8.r. - 4 opomene, 2 ukora i 1 strogi ukor</w:t>
      </w:r>
      <w:r>
        <w:t xml:space="preserve"> </w:t>
      </w:r>
      <w:r w:rsidR="002252D5">
        <w:t>Po završetku nastave 15</w:t>
      </w:r>
      <w:r w:rsidR="0079545F">
        <w:t xml:space="preserve"> učenika upućeno je </w:t>
      </w:r>
      <w:r w:rsidR="002252D5">
        <w:t>na dopunski rad i to iz</w:t>
      </w:r>
      <w:r w:rsidR="004C5F2E">
        <w:t xml:space="preserve"> matematike</w:t>
      </w:r>
      <w:r w:rsidR="0079545F">
        <w:t xml:space="preserve">. </w:t>
      </w:r>
      <w:r w:rsidR="00242153">
        <w:t>Zbog odličnog uspjeha i u</w:t>
      </w:r>
      <w:r w:rsidR="002252D5">
        <w:t>zornog vladanja pohvaljeno je 39 učenika.</w:t>
      </w:r>
    </w:p>
    <w:p w:rsidR="00324E02" w:rsidRDefault="00324E02" w:rsidP="00DB4E85">
      <w:pPr>
        <w:jc w:val="both"/>
      </w:pPr>
    </w:p>
    <w:p w:rsidR="002D1352" w:rsidRDefault="002252D5" w:rsidP="00DB4E85">
      <w:pPr>
        <w:jc w:val="both"/>
      </w:pPr>
      <w:r>
        <w:rPr>
          <w:b/>
        </w:rPr>
        <w:t>AD.3</w:t>
      </w:r>
      <w:r w:rsidR="002D1352" w:rsidRPr="00DB4E85">
        <w:rPr>
          <w:b/>
        </w:rPr>
        <w:t>.</w:t>
      </w:r>
      <w:r w:rsidR="002D1352">
        <w:t xml:space="preserve"> Ravnateljica je zamolila pedagoginju da članove UV obavijesti o rez</w:t>
      </w:r>
      <w:r>
        <w:t>ultatima dopunske nastave. Od 15</w:t>
      </w:r>
      <w:r w:rsidR="002D1352">
        <w:t xml:space="preserve"> učenika upućeni</w:t>
      </w:r>
      <w:r>
        <w:t>h na dopunski rad 14 učenika je uspješno savladalo</w:t>
      </w:r>
      <w:r w:rsidR="002D1352">
        <w:t xml:space="preserve"> gra</w:t>
      </w:r>
      <w:r>
        <w:t>divo i ocijenjeni su pozitivno, a 1 učenik je upućen na popravni rok koji će se održati 26. kolovoza 2021. g.</w:t>
      </w:r>
    </w:p>
    <w:p w:rsidR="004C5F2E" w:rsidRDefault="009C71F9" w:rsidP="00DB4E85">
      <w:pPr>
        <w:jc w:val="both"/>
      </w:pPr>
      <w:r>
        <w:t xml:space="preserve"> </w:t>
      </w:r>
    </w:p>
    <w:p w:rsidR="004C5F2E" w:rsidRPr="004C5F2E" w:rsidRDefault="003E1529" w:rsidP="00DB4E85">
      <w:pPr>
        <w:jc w:val="both"/>
      </w:pPr>
      <w:r>
        <w:rPr>
          <w:b/>
        </w:rPr>
        <w:t>AD.4</w:t>
      </w:r>
      <w:r w:rsidR="004C5F2E">
        <w:rPr>
          <w:b/>
        </w:rPr>
        <w:t xml:space="preserve">. </w:t>
      </w:r>
      <w:r>
        <w:t>Kalendar rada za šk. god. 2021./2022</w:t>
      </w:r>
      <w:r w:rsidR="004C5F2E">
        <w:t>. predstavila je ravnateljica. Nastavna godina podijeljena je na dva polugod</w:t>
      </w:r>
      <w:r w:rsidR="00CA5A88">
        <w:t>išta. Prvo polugodište počinje 6. rujna 2021. g., a završava 23. prosinca 2021</w:t>
      </w:r>
      <w:r w:rsidR="004C5F2E">
        <w:t xml:space="preserve">. g.. Drugo polugodište </w:t>
      </w:r>
      <w:r w:rsidR="003B7240">
        <w:t>p</w:t>
      </w:r>
      <w:r w:rsidR="00CA5A88">
        <w:t>očinje 10. siječnja 2022. g. te završava 21. lipnja 2022</w:t>
      </w:r>
      <w:r w:rsidR="003B7240">
        <w:t xml:space="preserve">. g. </w:t>
      </w:r>
      <w:r w:rsidR="00CA5A88">
        <w:t>Jesenski odmor za učenike je 2. i 3. studenoga 2020.g. Prvi dio zimskog</w:t>
      </w:r>
      <w:r w:rsidR="003B7240">
        <w:t xml:space="preserve"> odmor</w:t>
      </w:r>
      <w:r w:rsidR="00CA5A88">
        <w:t>a učenika je od 24. prosinca 2021. do 10. siječnja 2022</w:t>
      </w:r>
      <w:r w:rsidR="003B7240">
        <w:t>.g., a</w:t>
      </w:r>
      <w:r w:rsidR="00CA5A88">
        <w:t xml:space="preserve"> drugi dio zimskog odmora traje od 21. do 25. veljače 2022.godine.  P</w:t>
      </w:r>
      <w:r w:rsidR="003B7240">
        <w:t>roljetni odmor</w:t>
      </w:r>
      <w:r w:rsidR="00CA5A88">
        <w:t xml:space="preserve"> za učenike je od 14. do 22. travnja 2022</w:t>
      </w:r>
      <w:r w:rsidR="003B7240">
        <w:t>. godine.</w:t>
      </w:r>
    </w:p>
    <w:p w:rsidR="00C35E43" w:rsidRDefault="00C35E43" w:rsidP="00DB4E85">
      <w:pPr>
        <w:jc w:val="both"/>
      </w:pPr>
    </w:p>
    <w:p w:rsidR="00ED6874" w:rsidRDefault="00CA5A88" w:rsidP="00DB4E85">
      <w:pPr>
        <w:jc w:val="both"/>
      </w:pPr>
      <w:r>
        <w:rPr>
          <w:b/>
        </w:rPr>
        <w:t>AD.5</w:t>
      </w:r>
      <w:r w:rsidR="00C35E43" w:rsidRPr="009C71F9">
        <w:rPr>
          <w:b/>
        </w:rPr>
        <w:t>.</w:t>
      </w:r>
      <w:r>
        <w:t xml:space="preserve"> Za novu školsku godinu udžbenike za sve učenike financirat će Ministarstvo znanosti i obrazovanja kao i prethodnih godina. Radne bilježnice, likovne mape i druge materijale nabavljat će roditelji, osim za prvi razred</w:t>
      </w:r>
      <w:r w:rsidR="008F6057">
        <w:t xml:space="preserve"> koje će financirati VPŽ.</w:t>
      </w:r>
    </w:p>
    <w:p w:rsidR="00ED6874" w:rsidRPr="00C93749" w:rsidRDefault="00ED6874" w:rsidP="00DB4E85">
      <w:pPr>
        <w:jc w:val="both"/>
      </w:pPr>
    </w:p>
    <w:p w:rsidR="00ED6874" w:rsidRDefault="008F6057" w:rsidP="00DB4E85">
      <w:pPr>
        <w:jc w:val="both"/>
      </w:pPr>
      <w:r w:rsidRPr="008F6057">
        <w:rPr>
          <w:b/>
        </w:rPr>
        <w:t>AD.6.</w:t>
      </w:r>
      <w:r>
        <w:rPr>
          <w:b/>
        </w:rPr>
        <w:t xml:space="preserve"> </w:t>
      </w:r>
      <w:r>
        <w:t xml:space="preserve">O početku radova na sanitarnom čvoru za učenike govorila je ravnateljica. Također je izvjestila i o tijeku radova na izgradnji škole u Vukosavljevici. </w:t>
      </w:r>
    </w:p>
    <w:p w:rsidR="00EF4D7A" w:rsidRDefault="00EF4D7A" w:rsidP="00DB4E85">
      <w:pPr>
        <w:jc w:val="both"/>
      </w:pPr>
    </w:p>
    <w:p w:rsidR="008F6057" w:rsidRDefault="008F6057" w:rsidP="00DB4E85">
      <w:pPr>
        <w:jc w:val="both"/>
      </w:pPr>
    </w:p>
    <w:p w:rsidR="008F6057" w:rsidRDefault="008F6057" w:rsidP="00DB4E85">
      <w:pPr>
        <w:jc w:val="both"/>
      </w:pPr>
    </w:p>
    <w:p w:rsidR="008F6057" w:rsidRPr="00EF4D7A" w:rsidRDefault="008F6057" w:rsidP="00DB4E85">
      <w:pPr>
        <w:jc w:val="both"/>
      </w:pPr>
    </w:p>
    <w:p w:rsidR="00DB4E85" w:rsidRDefault="00DB4E85" w:rsidP="00DB4E85">
      <w:pPr>
        <w:jc w:val="both"/>
        <w:rPr>
          <w:szCs w:val="28"/>
        </w:rPr>
      </w:pPr>
      <w:r w:rsidRPr="00DB4E85">
        <w:rPr>
          <w:szCs w:val="28"/>
        </w:rPr>
        <w:t>Ravnateljica se zahvalila svima prisutnima i zaključila sjednicu.</w:t>
      </w:r>
    </w:p>
    <w:p w:rsidR="00DB4E85" w:rsidRDefault="00DB4E85" w:rsidP="00DB4E85">
      <w:pPr>
        <w:jc w:val="both"/>
        <w:rPr>
          <w:szCs w:val="28"/>
        </w:rPr>
      </w:pPr>
    </w:p>
    <w:p w:rsidR="00DB4E85" w:rsidRPr="00DB4E85" w:rsidRDefault="002D1352" w:rsidP="00DB4E85">
      <w:pPr>
        <w:jc w:val="both"/>
        <w:rPr>
          <w:szCs w:val="28"/>
        </w:rPr>
      </w:pPr>
      <w:r>
        <w:rPr>
          <w:szCs w:val="28"/>
        </w:rPr>
        <w:t>Sjednica je završila u 09</w:t>
      </w:r>
      <w:r w:rsidR="008F6057">
        <w:rPr>
          <w:szCs w:val="28"/>
        </w:rPr>
        <w:t>.</w:t>
      </w:r>
      <w:r w:rsidR="00EF4D7A">
        <w:rPr>
          <w:szCs w:val="28"/>
        </w:rPr>
        <w:t>30</w:t>
      </w:r>
      <w:r w:rsidR="00DB4E85">
        <w:rPr>
          <w:szCs w:val="28"/>
        </w:rPr>
        <w:t xml:space="preserve"> </w:t>
      </w:r>
      <w:r w:rsidR="00DB4E85" w:rsidRPr="00DB4E85">
        <w:rPr>
          <w:szCs w:val="28"/>
        </w:rPr>
        <w:t>sati.</w:t>
      </w:r>
    </w:p>
    <w:p w:rsidR="0033084C" w:rsidRDefault="00DB4E85" w:rsidP="00DB4E85">
      <w:pPr>
        <w:jc w:val="right"/>
        <w:rPr>
          <w:szCs w:val="28"/>
        </w:rPr>
      </w:pPr>
      <w:r w:rsidRPr="00DB4E85">
        <w:rPr>
          <w:szCs w:val="28"/>
        </w:rPr>
        <w:tab/>
      </w:r>
      <w:r w:rsidRPr="00DB4E85">
        <w:rPr>
          <w:szCs w:val="28"/>
        </w:rPr>
        <w:tab/>
      </w:r>
      <w:r w:rsidRPr="00DB4E85">
        <w:rPr>
          <w:szCs w:val="28"/>
        </w:rPr>
        <w:tab/>
      </w:r>
      <w:r w:rsidRPr="00DB4E85">
        <w:rPr>
          <w:szCs w:val="28"/>
        </w:rPr>
        <w:tab/>
      </w:r>
      <w:r w:rsidRPr="00DB4E85">
        <w:rPr>
          <w:szCs w:val="28"/>
        </w:rPr>
        <w:tab/>
      </w:r>
      <w:r w:rsidRPr="00DB4E85">
        <w:rPr>
          <w:szCs w:val="28"/>
        </w:rPr>
        <w:tab/>
      </w:r>
      <w:r w:rsidRPr="00DB4E85">
        <w:rPr>
          <w:szCs w:val="28"/>
        </w:rPr>
        <w:tab/>
      </w:r>
    </w:p>
    <w:p w:rsidR="0033084C" w:rsidRDefault="0033084C" w:rsidP="00DB4E85">
      <w:pPr>
        <w:jc w:val="right"/>
        <w:rPr>
          <w:szCs w:val="28"/>
        </w:rPr>
      </w:pPr>
    </w:p>
    <w:p w:rsidR="00DB4E85" w:rsidRPr="00DB4E85" w:rsidRDefault="008F6057" w:rsidP="008F6057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</w:t>
      </w:r>
      <w:r w:rsidR="00DB4E85" w:rsidRPr="00DB4E85">
        <w:rPr>
          <w:szCs w:val="28"/>
        </w:rPr>
        <w:t xml:space="preserve">Zapisničar: </w:t>
      </w:r>
      <w:r w:rsidR="00C93749">
        <w:rPr>
          <w:szCs w:val="28"/>
        </w:rPr>
        <w:t>Martina Kucljak</w:t>
      </w:r>
    </w:p>
    <w:p w:rsidR="00DB4E85" w:rsidRPr="00DB4E85" w:rsidRDefault="00DB4E85" w:rsidP="00DB4E85">
      <w:pPr>
        <w:jc w:val="right"/>
        <w:rPr>
          <w:szCs w:val="28"/>
        </w:rPr>
      </w:pPr>
      <w:r w:rsidRPr="00DB4E85">
        <w:rPr>
          <w:szCs w:val="28"/>
        </w:rPr>
        <w:tab/>
      </w:r>
      <w:r w:rsidRPr="00DB4E85">
        <w:rPr>
          <w:szCs w:val="28"/>
        </w:rPr>
        <w:tab/>
      </w:r>
      <w:r w:rsidRPr="00DB4E85">
        <w:rPr>
          <w:szCs w:val="28"/>
        </w:rPr>
        <w:tab/>
      </w:r>
      <w:r w:rsidRPr="00DB4E85">
        <w:rPr>
          <w:szCs w:val="28"/>
        </w:rPr>
        <w:tab/>
      </w:r>
      <w:r w:rsidRPr="00DB4E85">
        <w:rPr>
          <w:szCs w:val="28"/>
        </w:rPr>
        <w:tab/>
      </w:r>
      <w:r w:rsidRPr="00DB4E85">
        <w:rPr>
          <w:szCs w:val="28"/>
        </w:rPr>
        <w:tab/>
      </w:r>
      <w:r w:rsidRPr="00DB4E85">
        <w:rPr>
          <w:szCs w:val="28"/>
        </w:rPr>
        <w:tab/>
      </w:r>
      <w:r w:rsidRPr="00DB4E85">
        <w:rPr>
          <w:szCs w:val="28"/>
        </w:rPr>
        <w:tab/>
        <w:t>_____________________</w:t>
      </w:r>
      <w:r w:rsidR="00D80163">
        <w:rPr>
          <w:szCs w:val="28"/>
        </w:rPr>
        <w:t>_____</w:t>
      </w:r>
      <w:r w:rsidR="008F6057">
        <w:rPr>
          <w:szCs w:val="28"/>
        </w:rPr>
        <w:t>________</w:t>
      </w:r>
    </w:p>
    <w:p w:rsidR="00DB4E85" w:rsidRDefault="00DB4E85" w:rsidP="00DB4E85">
      <w:pPr>
        <w:jc w:val="right"/>
        <w:rPr>
          <w:szCs w:val="28"/>
        </w:rPr>
      </w:pPr>
      <w:r w:rsidRPr="00DB4E85">
        <w:rPr>
          <w:szCs w:val="28"/>
        </w:rPr>
        <w:tab/>
      </w:r>
      <w:r w:rsidRPr="00DB4E85">
        <w:rPr>
          <w:szCs w:val="28"/>
        </w:rPr>
        <w:tab/>
      </w:r>
      <w:r w:rsidRPr="00DB4E85">
        <w:rPr>
          <w:szCs w:val="28"/>
        </w:rPr>
        <w:tab/>
      </w:r>
      <w:r w:rsidRPr="00DB4E85">
        <w:rPr>
          <w:szCs w:val="28"/>
        </w:rPr>
        <w:tab/>
      </w:r>
      <w:r w:rsidRPr="00DB4E85">
        <w:rPr>
          <w:szCs w:val="28"/>
        </w:rPr>
        <w:tab/>
      </w:r>
      <w:r w:rsidRPr="00DB4E85">
        <w:rPr>
          <w:szCs w:val="28"/>
        </w:rPr>
        <w:tab/>
      </w:r>
    </w:p>
    <w:p w:rsidR="00DB4E85" w:rsidRDefault="00F35E29" w:rsidP="00F35E29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</w:t>
      </w:r>
      <w:r w:rsidR="00DB4E85" w:rsidRPr="00DB4E85">
        <w:rPr>
          <w:szCs w:val="28"/>
        </w:rPr>
        <w:t>Ravn</w:t>
      </w:r>
      <w:r w:rsidR="008F6057">
        <w:rPr>
          <w:szCs w:val="28"/>
        </w:rPr>
        <w:t>ateljica : Ivana Simeunović</w:t>
      </w:r>
      <w:r>
        <w:rPr>
          <w:szCs w:val="28"/>
        </w:rPr>
        <w:t xml:space="preserve">  </w:t>
      </w:r>
    </w:p>
    <w:p w:rsidR="00DB4E85" w:rsidRDefault="00DB4E85" w:rsidP="00DB4E85">
      <w:pPr>
        <w:jc w:val="right"/>
        <w:rPr>
          <w:szCs w:val="28"/>
        </w:rPr>
      </w:pPr>
    </w:p>
    <w:p w:rsidR="00DB4E85" w:rsidRPr="00DB4E85" w:rsidRDefault="00DB4E85" w:rsidP="00DB4E85">
      <w:pPr>
        <w:jc w:val="right"/>
        <w:rPr>
          <w:szCs w:val="28"/>
        </w:rPr>
      </w:pPr>
      <w:r w:rsidRPr="00DB4E85">
        <w:rPr>
          <w:szCs w:val="28"/>
        </w:rPr>
        <w:tab/>
      </w:r>
      <w:r w:rsidRPr="00DB4E85">
        <w:rPr>
          <w:szCs w:val="28"/>
        </w:rPr>
        <w:tab/>
      </w:r>
      <w:r w:rsidRPr="00DB4E85">
        <w:rPr>
          <w:szCs w:val="28"/>
        </w:rPr>
        <w:tab/>
      </w:r>
      <w:r w:rsidRPr="00DB4E85">
        <w:rPr>
          <w:szCs w:val="28"/>
        </w:rPr>
        <w:tab/>
      </w:r>
      <w:r w:rsidRPr="00DB4E85">
        <w:rPr>
          <w:szCs w:val="28"/>
        </w:rPr>
        <w:tab/>
      </w:r>
      <w:r w:rsidRPr="00DB4E85">
        <w:rPr>
          <w:szCs w:val="28"/>
        </w:rPr>
        <w:tab/>
        <w:t>__________________________________</w:t>
      </w:r>
    </w:p>
    <w:p w:rsidR="00DB4E85" w:rsidRDefault="00DB4E85" w:rsidP="00DB4E85">
      <w:pPr>
        <w:jc w:val="both"/>
        <w:rPr>
          <w:szCs w:val="28"/>
        </w:rPr>
      </w:pPr>
    </w:p>
    <w:p w:rsidR="00DB4E85" w:rsidRPr="00DB4E85" w:rsidRDefault="00DB4E85" w:rsidP="00DB4E85">
      <w:pPr>
        <w:jc w:val="both"/>
        <w:rPr>
          <w:szCs w:val="28"/>
        </w:rPr>
      </w:pPr>
      <w:r w:rsidRPr="00DB4E85">
        <w:rPr>
          <w:szCs w:val="28"/>
        </w:rPr>
        <w:t xml:space="preserve">Špišić Bukovica, </w:t>
      </w:r>
      <w:r w:rsidR="00C93749">
        <w:rPr>
          <w:szCs w:val="28"/>
        </w:rPr>
        <w:t>0</w:t>
      </w:r>
      <w:r w:rsidR="00F35E29">
        <w:rPr>
          <w:szCs w:val="28"/>
        </w:rPr>
        <w:t>7</w:t>
      </w:r>
      <w:r w:rsidR="00EF4D7A">
        <w:rPr>
          <w:szCs w:val="28"/>
        </w:rPr>
        <w:t>. srpnj</w:t>
      </w:r>
      <w:r w:rsidR="00F35E29">
        <w:rPr>
          <w:szCs w:val="28"/>
        </w:rPr>
        <w:t>a 2021</w:t>
      </w:r>
      <w:r>
        <w:rPr>
          <w:szCs w:val="28"/>
        </w:rPr>
        <w:t>.</w:t>
      </w:r>
      <w:r w:rsidR="00F35E29">
        <w:rPr>
          <w:szCs w:val="28"/>
        </w:rPr>
        <w:t>g.</w:t>
      </w:r>
      <w:bookmarkStart w:id="0" w:name="_GoBack"/>
      <w:bookmarkEnd w:id="0"/>
    </w:p>
    <w:p w:rsidR="001949BD" w:rsidRDefault="001949BD"/>
    <w:sectPr w:rsidR="00194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35033"/>
    <w:multiLevelType w:val="hybridMultilevel"/>
    <w:tmpl w:val="032649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61E97"/>
    <w:multiLevelType w:val="hybridMultilevel"/>
    <w:tmpl w:val="59B62E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85"/>
    <w:rsid w:val="000D3F0A"/>
    <w:rsid w:val="00113C87"/>
    <w:rsid w:val="001949BD"/>
    <w:rsid w:val="002252D5"/>
    <w:rsid w:val="00242153"/>
    <w:rsid w:val="00266F41"/>
    <w:rsid w:val="002D1352"/>
    <w:rsid w:val="00324E02"/>
    <w:rsid w:val="0033084C"/>
    <w:rsid w:val="003A3D6D"/>
    <w:rsid w:val="003B7240"/>
    <w:rsid w:val="003D46DC"/>
    <w:rsid w:val="003E1529"/>
    <w:rsid w:val="003F753B"/>
    <w:rsid w:val="004109E8"/>
    <w:rsid w:val="004953A7"/>
    <w:rsid w:val="004C5F2E"/>
    <w:rsid w:val="00507564"/>
    <w:rsid w:val="00534AD6"/>
    <w:rsid w:val="00650A6A"/>
    <w:rsid w:val="006A55D6"/>
    <w:rsid w:val="007141F6"/>
    <w:rsid w:val="0079545F"/>
    <w:rsid w:val="00826E06"/>
    <w:rsid w:val="008F6057"/>
    <w:rsid w:val="009C71F9"/>
    <w:rsid w:val="00AB79DA"/>
    <w:rsid w:val="00B75539"/>
    <w:rsid w:val="00C35E43"/>
    <w:rsid w:val="00C93749"/>
    <w:rsid w:val="00CA5A88"/>
    <w:rsid w:val="00D80163"/>
    <w:rsid w:val="00DB4E85"/>
    <w:rsid w:val="00EB178F"/>
    <w:rsid w:val="00ED6874"/>
    <w:rsid w:val="00EF4D7A"/>
    <w:rsid w:val="00F35E29"/>
    <w:rsid w:val="00FB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8B1DC"/>
  <w15:chartTrackingRefBased/>
  <w15:docId w15:val="{C6555138-35E8-4268-B22B-6E65C13F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E85"/>
    <w:pPr>
      <w:spacing w:after="0" w:line="240" w:lineRule="auto"/>
    </w:pPr>
    <w:rPr>
      <w:rFonts w:ascii="Times New Roman" w:eastAsia="Times New Roman" w:hAnsi="Times New Roman" w:cs="Arial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4E8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3084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084C"/>
    <w:rPr>
      <w:rFonts w:ascii="Segoe UI" w:eastAsia="Times New Roman" w:hAnsi="Segoe UI" w:cs="Segoe UI"/>
      <w:noProof/>
      <w:sz w:val="18"/>
      <w:szCs w:val="18"/>
      <w:lang w:eastAsia="hr-HR"/>
    </w:rPr>
  </w:style>
  <w:style w:type="paragraph" w:styleId="StandardWeb">
    <w:name w:val="Normal (Web)"/>
    <w:basedOn w:val="Normal"/>
    <w:unhideWhenUsed/>
    <w:rsid w:val="002D1352"/>
    <w:pPr>
      <w:spacing w:before="100" w:beforeAutospacing="1" w:after="100" w:afterAutospacing="1"/>
    </w:pPr>
    <w:rPr>
      <w:rFonts w:eastAsia="Calibri" w:cs="Times New Roman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2017-07-13T06:54:00Z</cp:lastPrinted>
  <dcterms:created xsi:type="dcterms:W3CDTF">2021-07-07T07:59:00Z</dcterms:created>
  <dcterms:modified xsi:type="dcterms:W3CDTF">2021-07-07T09:01:00Z</dcterms:modified>
</cp:coreProperties>
</file>