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ADE46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OSNOVNA ŠKOLA AUGUST CESAREC</w:t>
      </w:r>
    </w:p>
    <w:p w14:paraId="7AEE0D4D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Vladimira Nazora 1</w:t>
      </w:r>
    </w:p>
    <w:p w14:paraId="19813624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33404 ŠPIŠIĆ BUKOVICA</w:t>
      </w:r>
    </w:p>
    <w:p w14:paraId="0D06BD9A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Tel/fax:033/716-033</w:t>
      </w:r>
    </w:p>
    <w:p w14:paraId="56A46B1A" w14:textId="77777777" w:rsidR="00BC1F13" w:rsidRDefault="00C03E23">
      <w:pPr>
        <w:jc w:val="both"/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e-mail:ured@os-acesarec-spisicbukovica.skole.hr</w:t>
      </w:r>
      <w:proofErr w:type="spellEnd"/>
    </w:p>
    <w:p w14:paraId="7CAD9A16" w14:textId="22555175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KLASA:112-03/2</w:t>
      </w:r>
      <w:r w:rsidR="00DC30F3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-01/</w:t>
      </w:r>
      <w:r w:rsidR="003718B2">
        <w:rPr>
          <w:sz w:val="22"/>
          <w:szCs w:val="22"/>
          <w:lang w:val="hr-HR"/>
        </w:rPr>
        <w:t>39</w:t>
      </w:r>
    </w:p>
    <w:p w14:paraId="2AFD2F6F" w14:textId="162B247B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URBROJ: 2189-19-01-2</w:t>
      </w:r>
      <w:r w:rsidR="00DC30F3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-1</w:t>
      </w:r>
    </w:p>
    <w:p w14:paraId="4E118F76" w14:textId="74F9B5EC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 </w:t>
      </w:r>
      <w:proofErr w:type="spellStart"/>
      <w:r>
        <w:rPr>
          <w:sz w:val="22"/>
          <w:szCs w:val="22"/>
          <w:lang w:val="hr-HR"/>
        </w:rPr>
        <w:t>Špišić</w:t>
      </w:r>
      <w:proofErr w:type="spellEnd"/>
      <w:r>
        <w:rPr>
          <w:sz w:val="22"/>
          <w:szCs w:val="22"/>
          <w:lang w:val="hr-HR"/>
        </w:rPr>
        <w:t xml:space="preserve"> Bukovici, </w:t>
      </w:r>
      <w:r w:rsidR="003718B2">
        <w:rPr>
          <w:sz w:val="22"/>
          <w:szCs w:val="22"/>
          <w:lang w:val="hr-HR"/>
        </w:rPr>
        <w:t>14</w:t>
      </w:r>
      <w:r>
        <w:rPr>
          <w:sz w:val="22"/>
          <w:szCs w:val="22"/>
          <w:lang w:val="hr-HR"/>
        </w:rPr>
        <w:t xml:space="preserve">. </w:t>
      </w:r>
      <w:r w:rsidR="003718B2">
        <w:rPr>
          <w:sz w:val="22"/>
          <w:szCs w:val="22"/>
          <w:lang w:val="hr-HR"/>
        </w:rPr>
        <w:t>studenog</w:t>
      </w:r>
      <w:r>
        <w:rPr>
          <w:sz w:val="22"/>
          <w:szCs w:val="22"/>
          <w:lang w:val="hr-HR"/>
        </w:rPr>
        <w:t xml:space="preserve"> 202</w:t>
      </w:r>
      <w:r w:rsidR="00DC30F3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. godine</w:t>
      </w:r>
    </w:p>
    <w:p w14:paraId="12B98F6A" w14:textId="77777777" w:rsidR="00BC1F13" w:rsidRDefault="00BC1F13">
      <w:pPr>
        <w:jc w:val="both"/>
        <w:rPr>
          <w:lang w:val="hr-HR"/>
        </w:rPr>
      </w:pPr>
    </w:p>
    <w:p w14:paraId="73BF9E69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lang w:val="hr-HR"/>
        </w:rPr>
        <w:t xml:space="preserve">         </w:t>
      </w:r>
      <w:r>
        <w:rPr>
          <w:sz w:val="22"/>
          <w:szCs w:val="22"/>
          <w:lang w:val="hr-HR"/>
        </w:rPr>
        <w:t>Na temelju članka 107. Zakona o odgoju i obrazovanju u osnovnoj i srednjoj školi (NN br. 87/08, 86/09, 92/10, 105/10, 90/11, 5/12, 16/12, 86/12, 126/12, 94/13, 152/14, 7/17, 68/18, 98/19, 64/20, 151/22, 155/23 i 156/23) i članaka 4 i 5 Pravilnika o načinu i postupku zapošljavanja, ravnateljica Osnovne škole August Cesarec, Špišić Bukovica,  raspisuje</w:t>
      </w:r>
    </w:p>
    <w:p w14:paraId="192D183C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72077376" w14:textId="77777777" w:rsidR="00BC1F13" w:rsidRDefault="00C03E23">
      <w:pPr>
        <w:jc w:val="center"/>
        <w:rPr>
          <w:b/>
          <w:lang w:val="hr-HR"/>
        </w:rPr>
      </w:pPr>
      <w:r>
        <w:rPr>
          <w:b/>
          <w:lang w:val="hr-HR"/>
        </w:rPr>
        <w:t>NATJEČAJ</w:t>
      </w:r>
    </w:p>
    <w:p w14:paraId="22E56284" w14:textId="77777777" w:rsidR="00BC1F13" w:rsidRDefault="00C03E23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 popunu radnog mjesta</w:t>
      </w:r>
    </w:p>
    <w:p w14:paraId="5501241D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27D35549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717BA8CF" w14:textId="38B037DC" w:rsidR="00BC1F13" w:rsidRDefault="00C03E23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UČITELJ/ICA TEHNIČKE KULTURE:</w:t>
      </w:r>
      <w:r>
        <w:rPr>
          <w:sz w:val="22"/>
          <w:szCs w:val="22"/>
          <w:lang w:val="hr-HR"/>
        </w:rPr>
        <w:t xml:space="preserve"> 1 izvršitelj/</w:t>
      </w:r>
      <w:proofErr w:type="spellStart"/>
      <w:r>
        <w:rPr>
          <w:sz w:val="22"/>
          <w:szCs w:val="22"/>
          <w:lang w:val="hr-HR"/>
        </w:rPr>
        <w:t>ica</w:t>
      </w:r>
      <w:proofErr w:type="spellEnd"/>
      <w:r>
        <w:rPr>
          <w:sz w:val="22"/>
          <w:szCs w:val="22"/>
          <w:lang w:val="hr-HR"/>
        </w:rPr>
        <w:t>, nepuno radno vrijeme (10 sati tjedno), određeno</w:t>
      </w:r>
      <w:r w:rsidR="00DF7443">
        <w:rPr>
          <w:sz w:val="22"/>
          <w:szCs w:val="22"/>
          <w:lang w:val="hr-HR"/>
        </w:rPr>
        <w:t>.</w:t>
      </w:r>
    </w:p>
    <w:p w14:paraId="3007FE7E" w14:textId="77777777" w:rsidR="00BC1F13" w:rsidRDefault="00C03E23">
      <w:pPr>
        <w:ind w:left="1069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</w:t>
      </w:r>
    </w:p>
    <w:p w14:paraId="6437597F" w14:textId="035253CB" w:rsidR="004D62B1" w:rsidRDefault="00C03E23" w:rsidP="004D62B1">
      <w:pPr>
        <w:jc w:val="both"/>
        <w:rPr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Uvjeti:</w:t>
      </w:r>
      <w:r>
        <w:rPr>
          <w:sz w:val="22"/>
          <w:szCs w:val="22"/>
          <w:lang w:val="hr-HR"/>
        </w:rPr>
        <w:t xml:space="preserve"> uz opće uvjete za zasnivanje radnog odnosa sukladno općim propisima o radu, osoba koja zasniva radni odnos u školskoj ustanovi mora ispunjavati i uvjete propisane člankom 105. i 106. Zakona o odgoju i obrazovanju u osnovnoj i srednjoj školi prema Zakonu o odgoju i obrazovanju u osnovnoj i srednjoj školi (NN br. 87/08, 86/09, 92/10, 105/10, 90/11, 5/12, 16/12, 86/12, 126/12, 94/13, 152/14, 7/17, 68/18, 98/19, 64/20, 151/22, 155/23 i 156/23)</w:t>
      </w:r>
      <w:r>
        <w:t xml:space="preserve"> </w:t>
      </w:r>
      <w:r w:rsidR="004D62B1">
        <w:rPr>
          <w:sz w:val="22"/>
          <w:szCs w:val="22"/>
          <w:lang w:val="hr-HR"/>
        </w:rPr>
        <w:t xml:space="preserve">i člankom </w:t>
      </w:r>
      <w:r w:rsidR="004D62B1">
        <w:rPr>
          <w:sz w:val="22"/>
          <w:szCs w:val="22"/>
          <w:lang w:val="hr-HR"/>
        </w:rPr>
        <w:t>22</w:t>
      </w:r>
      <w:r w:rsidR="004D62B1">
        <w:rPr>
          <w:sz w:val="22"/>
          <w:szCs w:val="22"/>
          <w:lang w:val="hr-HR"/>
        </w:rPr>
        <w:t>. Pravilnika o odgovarajućoj vrsti obrazovanja učitelja i stručnih suradnika u osnovnoj školi (NN br. 6/19 i 75/20).</w:t>
      </w:r>
    </w:p>
    <w:p w14:paraId="3A713D58" w14:textId="77777777" w:rsidR="004D62B1" w:rsidRDefault="004D62B1" w:rsidP="004D62B1">
      <w:pPr>
        <w:ind w:left="720"/>
        <w:jc w:val="both"/>
        <w:rPr>
          <w:sz w:val="22"/>
          <w:szCs w:val="22"/>
          <w:lang w:val="hr-HR"/>
        </w:rPr>
      </w:pPr>
    </w:p>
    <w:p w14:paraId="4828CD81" w14:textId="77777777" w:rsidR="00BC1F13" w:rsidRDefault="00BC1F13" w:rsidP="004D62B1">
      <w:pPr>
        <w:jc w:val="both"/>
        <w:rPr>
          <w:sz w:val="22"/>
          <w:szCs w:val="22"/>
          <w:lang w:val="hr-HR"/>
        </w:rPr>
      </w:pPr>
      <w:bookmarkStart w:id="0" w:name="_GoBack"/>
      <w:bookmarkEnd w:id="0"/>
    </w:p>
    <w:p w14:paraId="60609E42" w14:textId="77777777" w:rsidR="00BC1F13" w:rsidRDefault="00C03E2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pisanu prijavu na natječaj potrebno je priložiti:</w:t>
      </w:r>
    </w:p>
    <w:p w14:paraId="75A4465B" w14:textId="77777777" w:rsidR="00BC1F13" w:rsidRDefault="00C03E2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 Životopis</w:t>
      </w:r>
    </w:p>
    <w:p w14:paraId="3A2BFEFB" w14:textId="77777777" w:rsidR="00BC1F13" w:rsidRDefault="00C03E2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2. Dokaz o stečenoj stručnoj spremi </w:t>
      </w:r>
    </w:p>
    <w:p w14:paraId="44E1A8A4" w14:textId="77777777" w:rsidR="00BC1F13" w:rsidRDefault="00C03E2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3. Dokaz o državljanstvu</w:t>
      </w:r>
    </w:p>
    <w:p w14:paraId="200F8408" w14:textId="77777777" w:rsidR="00BC1F13" w:rsidRDefault="00C03E23">
      <w:pPr>
        <w:ind w:left="220" w:hangingChars="100" w:hanging="2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4. Uvjerenje da se protiv podnositelja prijave ne vodi kazneni postupak za neko od kaznenih djela iz čl.106. Zakona o odgoju i obrazovanju u osnovnoj i srednjoj školi (ne starije od dana raspisivanja  natječaja)</w:t>
      </w:r>
    </w:p>
    <w:p w14:paraId="0E48E254" w14:textId="77777777" w:rsidR="00BC1F13" w:rsidRDefault="00C03E2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5. Rodni list</w:t>
      </w:r>
    </w:p>
    <w:p w14:paraId="1D1F6591" w14:textId="77777777" w:rsidR="00BC1F13" w:rsidRDefault="00C03E23">
      <w:pPr>
        <w:ind w:left="240" w:hangingChars="100" w:hanging="240"/>
        <w:rPr>
          <w:sz w:val="22"/>
          <w:szCs w:val="22"/>
          <w:lang w:val="hr-HR"/>
        </w:rPr>
      </w:pPr>
      <w:r>
        <w:rPr>
          <w:lang w:val="hr-HR"/>
        </w:rPr>
        <w:t>6</w:t>
      </w:r>
      <w:r>
        <w:rPr>
          <w:sz w:val="22"/>
          <w:szCs w:val="22"/>
          <w:lang w:val="hr-HR"/>
        </w:rPr>
        <w:t>. Potvrdu ili elektronički zapis o podacima o radnom stažu evidentiranim u matičnoj evidenciji Hrvatskog zavoda za mirovinsko osiguranje</w:t>
      </w:r>
    </w:p>
    <w:p w14:paraId="5888363A" w14:textId="77777777" w:rsidR="00BC1F13" w:rsidRDefault="00BC1F13">
      <w:pPr>
        <w:ind w:left="1080"/>
        <w:rPr>
          <w:sz w:val="22"/>
          <w:szCs w:val="22"/>
          <w:lang w:val="hr-HR"/>
        </w:rPr>
      </w:pPr>
    </w:p>
    <w:p w14:paraId="7C954501" w14:textId="2490C358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Kandidatom prijavljenim na natječaj smatra se samo osoba koja podnese vlastoručno potpisanu, pravodobnu i potpunu prijavu, te ispunjava uvjete iz natječaja. U prijavi je potrebno navesti e-mail adresu radi kontakta.</w:t>
      </w:r>
      <w:r w:rsidR="00DC30F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Traženu  dokumentaciju dostaviti u neovjerenoj preslici (jer se ista ne vraća) ili elektroničkom ispisu putem sustava e-građani, a izabrani kandidat će prije sklapanja ugovora o radu biti dužan dostaviti dokumentaciju u izvorniku ili preslici ovjerenoj od strane javnog bilježnika.</w:t>
      </w:r>
    </w:p>
    <w:p w14:paraId="058533D3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6221CDE3" w14:textId="77777777" w:rsidR="00BC1F13" w:rsidRDefault="00C03E23">
      <w:pPr>
        <w:jc w:val="both"/>
        <w:rPr>
          <w:b/>
          <w:bCs/>
          <w:i/>
          <w:i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Prijave na natječaj s dokazima o ispunjavanju uvjeta natječaja podnose se u roku 8 dana od  dana objave  natječaja na mrežnoj stranici i oglasnoj ploči Hrvatskog zavoda za zapošljavanje i  mrežnoj stranici i oglasnoj ploči škole. Prijave moguće poslati poštom ili osobno donijeti na adresu: </w:t>
      </w:r>
      <w:r>
        <w:rPr>
          <w:b/>
          <w:bCs/>
          <w:i/>
          <w:iCs/>
          <w:sz w:val="22"/>
          <w:szCs w:val="22"/>
          <w:lang w:val="hr-HR"/>
        </w:rPr>
        <w:t>Osnovna škola August Cesarec, Vladimira Nazora 1, 33404 Špišić Bukovica, sa naznakom „Natječaj za radno mjesto učitelj/</w:t>
      </w:r>
      <w:proofErr w:type="spellStart"/>
      <w:r>
        <w:rPr>
          <w:b/>
          <w:bCs/>
          <w:i/>
          <w:iCs/>
          <w:sz w:val="22"/>
          <w:szCs w:val="22"/>
          <w:lang w:val="hr-HR"/>
        </w:rPr>
        <w:t>ica</w:t>
      </w:r>
      <w:proofErr w:type="spellEnd"/>
      <w:r>
        <w:rPr>
          <w:b/>
          <w:bCs/>
          <w:i/>
          <w:iCs/>
          <w:sz w:val="22"/>
          <w:szCs w:val="22"/>
          <w:lang w:val="hr-HR"/>
        </w:rPr>
        <w:t xml:space="preserve"> tehničke kulture“. </w:t>
      </w:r>
      <w:r>
        <w:rPr>
          <w:sz w:val="22"/>
          <w:szCs w:val="22"/>
          <w:lang w:val="hr-HR"/>
        </w:rPr>
        <w:t>Na natječaj se mogu prijaviti osobe oba spola sukladno članku 13. stavku 2. Zakona o ravnopravnosti spolova, (NN br. 82/08, 69/17). Izrazi koji se koriste u natječaju, a imaju rodno značenje, koriste se neutralno i odnose se jednako na muške i ženske osobe.</w:t>
      </w:r>
    </w:p>
    <w:p w14:paraId="45E46C0F" w14:textId="77777777" w:rsidR="00BC1F13" w:rsidRDefault="00C03E23">
      <w:pPr>
        <w:jc w:val="both"/>
        <w:rPr>
          <w:b/>
          <w:bCs/>
          <w:i/>
          <w:i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Kandidat koji ostvaruje pravo prednosti pri zapošljavanju prema posebnim propisima dužan je u prijavi na natječaj pozvati se na to pravo i prednost u odnosu na ostale kandidate pod jednakim uvjetima te uz prijavu priložiti sve dokaze o ostvarivanju prava prednosti na koje se poziva.</w:t>
      </w:r>
    </w:p>
    <w:p w14:paraId="6712592F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45F442D4" w14:textId="5F3EE8D8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 koji se poziva na pravo prednosti pri zapošljavanju u skladu s člankom 102. Zakona o hrvatskim braniteljima iz Domovinskog rata i članovima njihovih obitelji (NN br. 121/17, 98/19, 84/21</w:t>
      </w:r>
      <w:r w:rsidR="00DC30F3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), uz prijavu na natječaj dužan je, osim dokaza o ispunjavanju traženih uvjeta, priložiti i dokaze propisane člankom 103. istoga Zakona koji su objavljeni na web stranici Ministarstva hrvatskih branitelja:</w:t>
      </w:r>
    </w:p>
    <w:p w14:paraId="46B4A84A" w14:textId="77777777" w:rsidR="00BC1F13" w:rsidRDefault="00D30BD2">
      <w:pPr>
        <w:jc w:val="both"/>
        <w:rPr>
          <w:sz w:val="22"/>
          <w:szCs w:val="22"/>
          <w:lang w:val="hr-HR"/>
        </w:rPr>
      </w:pPr>
      <w:hyperlink r:id="rId7" w:history="1">
        <w:r w:rsidR="00C03E23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BA90098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3D88754D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Kandidati koji se pozivaju na prednost pri zapošljavanju u skladu s člankom 48. f Zakona o zaštiti vojnih i civilnih invalida rata (NN br. 33/92, 57/92, 77/92, 27/93, 58/93, 02/94, 76/94, 108/95, 108/96, 82/01, 103/03, 148/13, 98/19) dužni su uz prijavu na natječaj osim dokaza o ispunjavanju traženih uvjeta priložiti i rješenje o priznatom statusu ili drugi odgovarajući dokument kojim dokazuju mogućnost ostvarivanja navedenog prava, izjavu da do sada nisu koristili pravo prednosti pri zapošljavanju po toj osnovi te dokaz o prestanku prethodnog radnog odnosa iz kojeg je vidljivo na koji je način prestao radni odnos kod posljednjeg poslodavca (sporazum, rješenje, ugovor i sl.).</w:t>
      </w:r>
    </w:p>
    <w:p w14:paraId="3708D9A6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69928480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Kandidati koji ostvaruju pravo prednosti pri zapošljavanju u skladu s člankom 48. Zakona o civilnim stradalnicima iz Domovinskog rata (NN br. 84/21), uz prijavu na natječaj dužni su u prijavi na natječaj pozvati se na to pravo i uz prijavu dostaviti i dokaze iz stavka 1. članka 49. Zakona o civilnim stradalnicima iz Domovinskog rata.</w:t>
      </w:r>
    </w:p>
    <w:p w14:paraId="34F2227B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Poveznica na internetsku stranicu Ministarstva hrvatskih branitelja s popisom dokaza potrebnih za ostvarivanje prava prednosti:</w:t>
      </w:r>
    </w:p>
    <w:p w14:paraId="48218573" w14:textId="77777777" w:rsidR="00BC1F13" w:rsidRDefault="00D30BD2">
      <w:pPr>
        <w:jc w:val="both"/>
        <w:rPr>
          <w:sz w:val="22"/>
          <w:szCs w:val="22"/>
          <w:lang w:val="hr-HR"/>
        </w:rPr>
      </w:pPr>
      <w:hyperlink r:id="rId8" w:history="1">
        <w:r w:rsidR="00C03E23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097288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0A7B9883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Kandidati koji se pozivaju na prednost pri zapošljavanju u skladu s člankom 9. Zakona o profesionalnoj rehabilitaciji i zapošljavanju osoba s invaliditetom (NN br. 157/13, 152/14, 39/18, 32/20), uz prijavu na natječaj dužni su, osim ispunjavanja traženih uvjeta, priložiti rješenje o utvrđivanom invaliditetu odnosno drugu javnu ispravu o invaliditetu temeljem koje se osoba može upisati u očevidnik zaposlenih osoba s invaliditetom te dokaz iz kojeg je razvidno na koji je način prestao radni odnos kod posljednjeg poslodavca (sporazum, rješenje, ugovor i sl.).</w:t>
      </w:r>
    </w:p>
    <w:p w14:paraId="4296898B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24277CEE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 prijavljenim kandidatima koji udovoljavaju formalnim uvjetima natječaja i koji su dostavili potpunu i pravodobnu prijavu provesti će se postupak vrednovanja sukladno Pravilniku o načinu i postupku zapošljavanja u Osnovnoj školi August Cesarec u Špišić Bukovici.</w:t>
      </w:r>
    </w:p>
    <w:p w14:paraId="19F06B5D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37538B67" w14:textId="567F2C25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Na web stranici </w:t>
      </w:r>
      <w:hyperlink r:id="rId9" w:history="1">
        <w:r w:rsidR="00342474">
          <w:rPr>
            <w:rStyle w:val="Hiperveza"/>
            <w:sz w:val="22"/>
            <w:szCs w:val="22"/>
            <w:lang w:val="hr-HR"/>
          </w:rPr>
          <w:t>https://os-acesarec-spisicbukovica.skole.hr/</w:t>
        </w:r>
      </w:hyperlink>
      <w:r>
        <w:rPr>
          <w:sz w:val="22"/>
          <w:szCs w:val="22"/>
          <w:lang w:val="hr-HR"/>
        </w:rPr>
        <w:t>, pet dana prije dana određenog za testiranje objavit će se područje provjere, pravni i drugi izvori za pripremu kandidata za testiranje te vrijeme i mjesto održavanja testiranja. Ako kandidat ne pristupi vrednovanju smatrat će se da je povukao prijavu na natječaj.</w:t>
      </w:r>
    </w:p>
    <w:p w14:paraId="1B17C63D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7A1CC123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Prijavom na ovaj natječaj kandidat je suglasan i daje privolu za obradu danih osobnih podataka sukladno Općoj uredbi o zaštiti podataka u svrhu natječajnog postupka.</w:t>
      </w:r>
    </w:p>
    <w:p w14:paraId="3C2A57A6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 rezultatima natječaja kandidati će biti obaviješteni u zakonskom roku putem pošte i službene stranice škole </w:t>
      </w:r>
      <w:hyperlink r:id="rId10" w:history="1">
        <w:r>
          <w:rPr>
            <w:rStyle w:val="Hiperveza"/>
            <w:sz w:val="22"/>
            <w:szCs w:val="22"/>
            <w:lang w:val="hr-HR"/>
          </w:rPr>
          <w:t>www.os-acesarec-spisicbukovica.skole.hr</w:t>
        </w:r>
      </w:hyperlink>
    </w:p>
    <w:p w14:paraId="3F713F91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76A0635B" w14:textId="77777777" w:rsidR="00BC1F13" w:rsidRDefault="00BC1F13">
      <w:pPr>
        <w:ind w:left="1080"/>
        <w:jc w:val="both"/>
        <w:rPr>
          <w:sz w:val="22"/>
          <w:szCs w:val="22"/>
          <w:lang w:val="hr-HR"/>
        </w:rPr>
      </w:pPr>
    </w:p>
    <w:p w14:paraId="0210976B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Osnovna škola August Cesarec, Špišić Bukovica</w:t>
      </w:r>
    </w:p>
    <w:p w14:paraId="518D9300" w14:textId="77777777" w:rsidR="00BC1F13" w:rsidRDefault="00C03E23">
      <w:pPr>
        <w:ind w:left="108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Ravnateljica:</w:t>
      </w:r>
    </w:p>
    <w:p w14:paraId="3F4D4A82" w14:textId="77777777" w:rsidR="00BC1F13" w:rsidRDefault="00C03E23">
      <w:pPr>
        <w:ind w:left="108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Ivana </w:t>
      </w:r>
      <w:proofErr w:type="spellStart"/>
      <w:r>
        <w:rPr>
          <w:sz w:val="22"/>
          <w:szCs w:val="22"/>
          <w:lang w:val="hr-HR"/>
        </w:rPr>
        <w:t>Simeunović</w:t>
      </w:r>
      <w:proofErr w:type="spellEnd"/>
      <w:r>
        <w:rPr>
          <w:sz w:val="22"/>
          <w:szCs w:val="22"/>
          <w:lang w:val="hr-HR"/>
        </w:rPr>
        <w:t xml:space="preserve">, </w:t>
      </w:r>
      <w:proofErr w:type="spellStart"/>
      <w:r>
        <w:rPr>
          <w:sz w:val="22"/>
          <w:szCs w:val="22"/>
          <w:lang w:val="hr-HR"/>
        </w:rPr>
        <w:t>dipl.tur.komunikolog</w:t>
      </w:r>
      <w:proofErr w:type="spellEnd"/>
      <w:r>
        <w:rPr>
          <w:sz w:val="22"/>
          <w:szCs w:val="22"/>
          <w:lang w:val="hr-HR"/>
        </w:rPr>
        <w:t xml:space="preserve">                                                                                                    </w:t>
      </w:r>
    </w:p>
    <w:sectPr w:rsidR="00BC1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3E061" w14:textId="77777777" w:rsidR="00D30BD2" w:rsidRDefault="00D30BD2">
      <w:r>
        <w:separator/>
      </w:r>
    </w:p>
  </w:endnote>
  <w:endnote w:type="continuationSeparator" w:id="0">
    <w:p w14:paraId="3646818B" w14:textId="77777777" w:rsidR="00D30BD2" w:rsidRDefault="00D3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5D916" w14:textId="77777777" w:rsidR="00D30BD2" w:rsidRDefault="00D30BD2">
      <w:r>
        <w:separator/>
      </w:r>
    </w:p>
  </w:footnote>
  <w:footnote w:type="continuationSeparator" w:id="0">
    <w:p w14:paraId="08B713A7" w14:textId="77777777" w:rsidR="00D30BD2" w:rsidRDefault="00D30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67276"/>
    <w:multiLevelType w:val="singleLevel"/>
    <w:tmpl w:val="0EB6727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E4"/>
    <w:rsid w:val="000D0B06"/>
    <w:rsid w:val="0016403A"/>
    <w:rsid w:val="0019586F"/>
    <w:rsid w:val="002105E4"/>
    <w:rsid w:val="00342474"/>
    <w:rsid w:val="003718B2"/>
    <w:rsid w:val="00387EED"/>
    <w:rsid w:val="003929D8"/>
    <w:rsid w:val="00433DD5"/>
    <w:rsid w:val="004A28C2"/>
    <w:rsid w:val="004D62B1"/>
    <w:rsid w:val="004F4C19"/>
    <w:rsid w:val="00562D07"/>
    <w:rsid w:val="005A133D"/>
    <w:rsid w:val="005B0CBF"/>
    <w:rsid w:val="00637C4A"/>
    <w:rsid w:val="00677E9A"/>
    <w:rsid w:val="00764972"/>
    <w:rsid w:val="007654F3"/>
    <w:rsid w:val="007F0AB7"/>
    <w:rsid w:val="008903DB"/>
    <w:rsid w:val="008B5B58"/>
    <w:rsid w:val="00960262"/>
    <w:rsid w:val="00970A1A"/>
    <w:rsid w:val="00A003E9"/>
    <w:rsid w:val="00A802A1"/>
    <w:rsid w:val="00BC1F13"/>
    <w:rsid w:val="00BD568A"/>
    <w:rsid w:val="00C03E23"/>
    <w:rsid w:val="00C05089"/>
    <w:rsid w:val="00C45204"/>
    <w:rsid w:val="00C52910"/>
    <w:rsid w:val="00C67190"/>
    <w:rsid w:val="00C71D53"/>
    <w:rsid w:val="00D05F96"/>
    <w:rsid w:val="00D15169"/>
    <w:rsid w:val="00D30BD2"/>
    <w:rsid w:val="00D91E1D"/>
    <w:rsid w:val="00D967E9"/>
    <w:rsid w:val="00DC30F3"/>
    <w:rsid w:val="00DF7443"/>
    <w:rsid w:val="00E062EF"/>
    <w:rsid w:val="00F92171"/>
    <w:rsid w:val="00F97564"/>
    <w:rsid w:val="00FF2896"/>
    <w:rsid w:val="128A4535"/>
    <w:rsid w:val="71F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314E"/>
  <w15:docId w15:val="{842AFB4E-A13B-492E-AB39-54D93766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Korisnik\Desktop\NATJE&#268;AJI%20I%20ZAHTJEVI%20ZA%20ZAPO&#352;LJAVANJE\www.os-acesarec-spisicbukov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acesarec-spisicbukovica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Viktorija Elizabeta</cp:lastModifiedBy>
  <cp:revision>8</cp:revision>
  <cp:lastPrinted>2025-11-14T06:27:00Z</cp:lastPrinted>
  <dcterms:created xsi:type="dcterms:W3CDTF">2025-11-13T11:51:00Z</dcterms:created>
  <dcterms:modified xsi:type="dcterms:W3CDTF">2025-11-14T06:27:00Z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D4A4400AB60646C9867C5C3B389C9308_13</vt:lpwstr>
  </property>
</Properties>
</file>