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F54F63" w14:paraId="3F83D2FD" w14:textId="77777777" w:rsidTr="00F54F63">
        <w:tc>
          <w:tcPr>
            <w:tcW w:w="8217" w:type="dxa"/>
            <w:gridSpan w:val="2"/>
          </w:tcPr>
          <w:p w14:paraId="1A5E87A5" w14:textId="1F085AAC" w:rsidR="00F54F63" w:rsidRPr="00F54F63" w:rsidRDefault="00F54F63" w:rsidP="00F54F63">
            <w:pPr>
              <w:pStyle w:val="StandardWeb"/>
              <w:shd w:val="clear" w:color="auto" w:fill="FFFFFF"/>
              <w:tabs>
                <w:tab w:val="left" w:pos="945"/>
              </w:tabs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54F63">
              <w:rPr>
                <w:b/>
                <w:bCs/>
                <w:color w:val="000000"/>
              </w:rPr>
              <w:t>OSNOVNA ŠKOLA AUGUST CESAREC</w:t>
            </w:r>
            <w:r>
              <w:rPr>
                <w:b/>
                <w:bCs/>
                <w:color w:val="000000"/>
              </w:rPr>
              <w:t>, ŠPIŠIĆ BUKOVICA</w:t>
            </w:r>
          </w:p>
          <w:p w14:paraId="37868AB3" w14:textId="77777777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</w:p>
        </w:tc>
      </w:tr>
      <w:tr w:rsidR="00F54F63" w14:paraId="7D29E061" w14:textId="77777777" w:rsidTr="00F54F63">
        <w:tc>
          <w:tcPr>
            <w:tcW w:w="3248" w:type="dxa"/>
          </w:tcPr>
          <w:p w14:paraId="2565E6A2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Vladimira Nazora 1,</w:t>
            </w:r>
          </w:p>
          <w:p w14:paraId="72EB4A4B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Špišić Bukovica 33404</w:t>
            </w:r>
          </w:p>
          <w:p w14:paraId="5A8BF76F" w14:textId="5C63922A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A35AFD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A35AFD">
              <w:rPr>
                <w:color w:val="000000"/>
                <w:sz w:val="20"/>
                <w:szCs w:val="22"/>
              </w:rPr>
              <w:t>/fax</w:t>
            </w:r>
            <w:r w:rsidRPr="00F54F63">
              <w:rPr>
                <w:rStyle w:val="Istaknuto"/>
                <w:i w:val="0"/>
                <w:iCs w:val="0"/>
                <w:color w:val="000000"/>
                <w:sz w:val="20"/>
                <w:szCs w:val="22"/>
              </w:rPr>
              <w:t>:</w:t>
            </w:r>
            <w:r w:rsidRPr="00F54F63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A35AFD">
              <w:rPr>
                <w:color w:val="000000"/>
                <w:sz w:val="20"/>
                <w:szCs w:val="22"/>
              </w:rPr>
              <w:t xml:space="preserve">033 / 716 </w:t>
            </w:r>
            <w:r>
              <w:rPr>
                <w:color w:val="000000"/>
                <w:sz w:val="20"/>
                <w:szCs w:val="22"/>
              </w:rPr>
              <w:t>–</w:t>
            </w:r>
            <w:r w:rsidRPr="00A35AFD">
              <w:rPr>
                <w:color w:val="000000"/>
                <w:sz w:val="20"/>
                <w:szCs w:val="22"/>
              </w:rPr>
              <w:t xml:space="preserve"> 033</w:t>
            </w:r>
            <w:r>
              <w:rPr>
                <w:color w:val="000000"/>
                <w:sz w:val="20"/>
                <w:szCs w:val="22"/>
              </w:rPr>
              <w:t xml:space="preserve"> tajnica</w:t>
            </w:r>
          </w:p>
          <w:p w14:paraId="63CC31BD" w14:textId="2CF74066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           033 / 716</w:t>
            </w:r>
            <w:r w:rsidRPr="00A35AFD"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</w:rPr>
              <w:t>– 444  ravnateljica</w:t>
            </w:r>
          </w:p>
          <w:p w14:paraId="3F420535" w14:textId="2736639E" w:rsidR="00F54F63" w:rsidRDefault="00F54F63" w:rsidP="00F54F63">
            <w:pPr>
              <w:pStyle w:val="StandardWeb"/>
              <w:spacing w:before="0" w:beforeAutospacing="0" w:after="0" w:afterAutospacing="0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14:paraId="1A97FE10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Style w:val="Hiperveza"/>
                <w:sz w:val="20"/>
                <w:szCs w:val="20"/>
              </w:rPr>
            </w:pPr>
            <w:r w:rsidRPr="00F54F63">
              <w:rPr>
                <w:color w:val="000000"/>
                <w:sz w:val="20"/>
                <w:szCs w:val="20"/>
              </w:rPr>
              <w:t>E - mail:</w:t>
            </w:r>
            <w:r w:rsidRPr="00F54F63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F54F63">
                <w:rPr>
                  <w:rStyle w:val="Hiperveza"/>
                  <w:sz w:val="20"/>
                  <w:szCs w:val="20"/>
                </w:rPr>
                <w:t>ured@os-acesarec-spisicbukovica.skole.hr</w:t>
              </w:r>
            </w:hyperlink>
          </w:p>
          <w:p w14:paraId="2BBCF117" w14:textId="455A28AF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F54F63">
              <w:rPr>
                <w:color w:val="0D0D0D" w:themeColor="text1" w:themeTint="F2"/>
                <w:sz w:val="20"/>
                <w:szCs w:val="20"/>
              </w:rPr>
              <w:t>Web:</w:t>
            </w:r>
            <w:r w:rsidRPr="00F54F63">
              <w:rPr>
                <w:sz w:val="20"/>
                <w:szCs w:val="20"/>
              </w:rPr>
              <w:t xml:space="preserve"> </w:t>
            </w:r>
            <w:hyperlink r:id="rId7" w:history="1">
              <w:r w:rsidRPr="00F54F63">
                <w:rPr>
                  <w:rStyle w:val="Hiperveza"/>
                  <w:sz w:val="20"/>
                  <w:szCs w:val="20"/>
                </w:rPr>
                <w:t>http://os-acesarec-spisicbukovica.skole.hr</w:t>
              </w:r>
            </w:hyperlink>
            <w:r w:rsidRPr="00F54F63">
              <w:rPr>
                <w:sz w:val="20"/>
                <w:szCs w:val="20"/>
              </w:rPr>
              <w:t xml:space="preserve"> </w:t>
            </w:r>
            <w:r w:rsidRPr="00F54F63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14:paraId="17534568" w14:textId="77777777" w:rsid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OIB: 39657433014</w:t>
            </w:r>
          </w:p>
          <w:p w14:paraId="0A79C93D" w14:textId="7F9424A0" w:rsidR="00F54F63" w:rsidRPr="00F54F63" w:rsidRDefault="006B0DD4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IBAN: HR142360000180001009</w:t>
            </w:r>
          </w:p>
        </w:tc>
      </w:tr>
    </w:tbl>
    <w:p w14:paraId="652A2737" w14:textId="69D5BA81" w:rsidR="00970C2F" w:rsidRPr="003467DD" w:rsidRDefault="00F54F63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rFonts w:ascii="Verdana" w:hAnsi="Verdana"/>
          <w:color w:val="000000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BB046" wp14:editId="5EBB7F6F">
                <wp:simplePos x="0" y="0"/>
                <wp:positionH relativeFrom="column">
                  <wp:posOffset>989965</wp:posOffset>
                </wp:positionH>
                <wp:positionV relativeFrom="paragraph">
                  <wp:posOffset>-104140</wp:posOffset>
                </wp:positionV>
                <wp:extent cx="0" cy="1295400"/>
                <wp:effectExtent l="0" t="0" r="1905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3B124FD" id="Ravni poveznik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-8.2pt" to="77.9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70C2F">
        <w:rPr>
          <w:color w:val="000000"/>
          <w:szCs w:val="30"/>
        </w:rPr>
        <w:t xml:space="preserve">    </w:t>
      </w:r>
      <w:r w:rsidR="00970C2F" w:rsidRPr="00970C2F">
        <w:rPr>
          <w:color w:val="000000"/>
          <w:sz w:val="22"/>
          <w:szCs w:val="22"/>
        </w:rPr>
        <w:t xml:space="preserve">     </w:t>
      </w:r>
    </w:p>
    <w:p w14:paraId="1D2F57CD" w14:textId="04D40CB1" w:rsidR="00A35AFD" w:rsidRPr="00970C2F" w:rsidRDefault="003467DD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55F7A62F" wp14:editId="18AF48A5">
            <wp:extent cx="1003533" cy="942975"/>
            <wp:effectExtent l="0" t="0" r="6350" b="0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331" cy="97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1FC0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AF7E977" w14:textId="67C7744D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3C4373A" w14:textId="4FCBB9B9" w:rsidR="00970C2F" w:rsidRDefault="00F54F63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ab/>
      </w:r>
    </w:p>
    <w:p w14:paraId="59A8C315" w14:textId="43C41AEC" w:rsidR="00427E2F" w:rsidRPr="00783B54" w:rsidRDefault="006A1964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112-03/2</w:t>
      </w:r>
      <w:r w:rsidR="003303EA">
        <w:rPr>
          <w:rFonts w:ascii="Times New Roman" w:hAnsi="Times New Roman" w:cs="Times New Roman"/>
        </w:rPr>
        <w:t>6</w:t>
      </w:r>
      <w:r w:rsidR="00DD58F7" w:rsidRPr="00783B54">
        <w:rPr>
          <w:rFonts w:ascii="Times New Roman" w:hAnsi="Times New Roman" w:cs="Times New Roman"/>
        </w:rPr>
        <w:t>-01</w:t>
      </w:r>
      <w:r w:rsidR="00CF4D85">
        <w:rPr>
          <w:rFonts w:ascii="Times New Roman" w:hAnsi="Times New Roman" w:cs="Times New Roman"/>
        </w:rPr>
        <w:t>/1</w:t>
      </w:r>
      <w:r w:rsidR="003303EA">
        <w:rPr>
          <w:rFonts w:ascii="Times New Roman" w:hAnsi="Times New Roman" w:cs="Times New Roman"/>
        </w:rPr>
        <w:t>4</w:t>
      </w:r>
    </w:p>
    <w:p w14:paraId="3A50D9EA" w14:textId="05828382" w:rsidR="00427E2F" w:rsidRPr="00783B54" w:rsidRDefault="00427E2F" w:rsidP="00427E2F">
      <w:pPr>
        <w:spacing w:after="0"/>
        <w:rPr>
          <w:rFonts w:ascii="Times New Roman" w:hAnsi="Times New Roman" w:cs="Times New Roman"/>
        </w:rPr>
      </w:pPr>
      <w:r w:rsidRPr="00783B54">
        <w:rPr>
          <w:rFonts w:ascii="Times New Roman" w:hAnsi="Times New Roman" w:cs="Times New Roman"/>
        </w:rPr>
        <w:t xml:space="preserve">UR BROJ: </w:t>
      </w:r>
      <w:r w:rsidR="006A1964">
        <w:rPr>
          <w:rFonts w:ascii="Times New Roman" w:hAnsi="Times New Roman" w:cs="Times New Roman"/>
        </w:rPr>
        <w:t>2189-19-01-2</w:t>
      </w:r>
      <w:r w:rsidR="003303EA">
        <w:rPr>
          <w:rFonts w:ascii="Times New Roman" w:hAnsi="Times New Roman" w:cs="Times New Roman"/>
        </w:rPr>
        <w:t>6</w:t>
      </w:r>
      <w:r w:rsidR="003467DD">
        <w:rPr>
          <w:rFonts w:ascii="Times New Roman" w:hAnsi="Times New Roman" w:cs="Times New Roman"/>
        </w:rPr>
        <w:t>-</w:t>
      </w:r>
      <w:r w:rsidR="00DD58F7" w:rsidRPr="00783B54">
        <w:rPr>
          <w:rFonts w:ascii="Times New Roman" w:hAnsi="Times New Roman" w:cs="Times New Roman"/>
        </w:rPr>
        <w:t>3</w:t>
      </w:r>
    </w:p>
    <w:p w14:paraId="4AC4C551" w14:textId="1ED5B51A" w:rsidR="00427E2F" w:rsidRPr="00783B54" w:rsidRDefault="00337289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Špišić</w:t>
      </w:r>
      <w:proofErr w:type="spellEnd"/>
      <w:r>
        <w:rPr>
          <w:rFonts w:ascii="Times New Roman" w:hAnsi="Times New Roman" w:cs="Times New Roman"/>
        </w:rPr>
        <w:t xml:space="preserve"> Bukovici, </w:t>
      </w:r>
      <w:r w:rsidR="003303EA">
        <w:rPr>
          <w:rFonts w:ascii="Times New Roman" w:hAnsi="Times New Roman" w:cs="Times New Roman"/>
        </w:rPr>
        <w:t>16</w:t>
      </w:r>
      <w:r w:rsidR="00DB6291">
        <w:rPr>
          <w:rFonts w:ascii="Times New Roman" w:hAnsi="Times New Roman" w:cs="Times New Roman"/>
        </w:rPr>
        <w:t>.</w:t>
      </w:r>
      <w:r w:rsidR="006A1964">
        <w:rPr>
          <w:rFonts w:ascii="Times New Roman" w:hAnsi="Times New Roman" w:cs="Times New Roman"/>
        </w:rPr>
        <w:t>10.202</w:t>
      </w:r>
      <w:r w:rsidR="003303EA">
        <w:rPr>
          <w:rFonts w:ascii="Times New Roman" w:hAnsi="Times New Roman" w:cs="Times New Roman"/>
        </w:rPr>
        <w:t>6</w:t>
      </w:r>
      <w:r w:rsidR="00427E2F" w:rsidRPr="00783B54">
        <w:rPr>
          <w:rFonts w:ascii="Times New Roman" w:hAnsi="Times New Roman" w:cs="Times New Roman"/>
        </w:rPr>
        <w:t>.g.</w:t>
      </w:r>
    </w:p>
    <w:p w14:paraId="5A70C2CD" w14:textId="32EE1E98" w:rsidR="003467DD" w:rsidRDefault="003467DD" w:rsidP="00427E2F">
      <w:pPr>
        <w:spacing w:after="0"/>
        <w:rPr>
          <w:rFonts w:ascii="Arial" w:hAnsi="Arial" w:cs="Arial"/>
        </w:rPr>
      </w:pPr>
    </w:p>
    <w:p w14:paraId="79D2900F" w14:textId="2120A8CE" w:rsidR="00427E2F" w:rsidRPr="00427E2F" w:rsidRDefault="00427E2F" w:rsidP="00427E2F">
      <w:pPr>
        <w:spacing w:after="0"/>
        <w:rPr>
          <w:rFonts w:ascii="Arial" w:hAnsi="Arial" w:cs="Arial"/>
        </w:rPr>
      </w:pPr>
    </w:p>
    <w:p w14:paraId="1DED9546" w14:textId="7414BC67" w:rsidR="00427E2F" w:rsidRPr="00783B54" w:rsidRDefault="00427E2F" w:rsidP="00427E2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>Obavijest kandidatima za radno mjes</w:t>
      </w:r>
      <w:r w:rsidR="00DD58F7"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>to učitelja/</w:t>
      </w:r>
      <w:proofErr w:type="spellStart"/>
      <w:r w:rsidR="00CF4D85">
        <w:rPr>
          <w:rFonts w:ascii="Times New Roman" w:hAnsi="Times New Roman" w:cs="Times New Roman"/>
          <w:b/>
          <w:i/>
          <w:sz w:val="24"/>
          <w:szCs w:val="24"/>
          <w:u w:val="single"/>
        </w:rPr>
        <w:t>ice</w:t>
      </w:r>
      <w:proofErr w:type="spellEnd"/>
      <w:r w:rsidR="00CF4D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razredne nastave</w:t>
      </w:r>
    </w:p>
    <w:p w14:paraId="3E8461CA" w14:textId="61BD0809" w:rsidR="00427E2F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Po završetku natječaja za popunu radnog mjes</w:t>
      </w:r>
      <w:r w:rsidR="004E6C92">
        <w:rPr>
          <w:rFonts w:ascii="Times New Roman" w:hAnsi="Times New Roman" w:cs="Times New Roman"/>
          <w:sz w:val="24"/>
          <w:szCs w:val="24"/>
        </w:rPr>
        <w:t>ta uč</w:t>
      </w:r>
      <w:r w:rsidR="00CF4D85">
        <w:rPr>
          <w:rFonts w:ascii="Times New Roman" w:hAnsi="Times New Roman" w:cs="Times New Roman"/>
          <w:sz w:val="24"/>
          <w:szCs w:val="24"/>
        </w:rPr>
        <w:t>itelj/</w:t>
      </w:r>
      <w:proofErr w:type="spellStart"/>
      <w:r w:rsidR="00CF4D85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CF4D85">
        <w:rPr>
          <w:rFonts w:ascii="Times New Roman" w:hAnsi="Times New Roman" w:cs="Times New Roman"/>
          <w:sz w:val="24"/>
          <w:szCs w:val="24"/>
        </w:rPr>
        <w:t xml:space="preserve"> razredne nastave</w:t>
      </w:r>
      <w:r w:rsidRPr="00783B54">
        <w:rPr>
          <w:rFonts w:ascii="Times New Roman" w:hAnsi="Times New Roman" w:cs="Times New Roman"/>
          <w:sz w:val="24"/>
          <w:szCs w:val="24"/>
        </w:rPr>
        <w:t>,</w:t>
      </w:r>
      <w:r w:rsidR="00A746B2">
        <w:rPr>
          <w:rFonts w:ascii="Times New Roman" w:hAnsi="Times New Roman" w:cs="Times New Roman"/>
          <w:sz w:val="24"/>
          <w:szCs w:val="24"/>
        </w:rPr>
        <w:t xml:space="preserve"> </w:t>
      </w:r>
      <w:r w:rsidR="00406F2F">
        <w:rPr>
          <w:rFonts w:ascii="Times New Roman" w:hAnsi="Times New Roman" w:cs="Times New Roman"/>
          <w:sz w:val="24"/>
          <w:szCs w:val="24"/>
        </w:rPr>
        <w:t>puno radno vrijeme, određeno</w:t>
      </w:r>
      <w:r w:rsidR="000A21E5">
        <w:rPr>
          <w:rFonts w:ascii="Times New Roman" w:hAnsi="Times New Roman" w:cs="Times New Roman"/>
          <w:sz w:val="24"/>
          <w:szCs w:val="24"/>
        </w:rPr>
        <w:t>,</w:t>
      </w:r>
      <w:r w:rsidRPr="00783B54">
        <w:rPr>
          <w:rFonts w:ascii="Times New Roman" w:hAnsi="Times New Roman" w:cs="Times New Roman"/>
          <w:sz w:val="24"/>
          <w:szCs w:val="24"/>
        </w:rPr>
        <w:t xml:space="preserve"> objavljenog </w:t>
      </w:r>
      <w:r w:rsidR="003303EA">
        <w:rPr>
          <w:rFonts w:ascii="Times New Roman" w:hAnsi="Times New Roman" w:cs="Times New Roman"/>
          <w:sz w:val="24"/>
          <w:szCs w:val="24"/>
        </w:rPr>
        <w:t>7</w:t>
      </w:r>
      <w:r w:rsidR="00143FAA">
        <w:rPr>
          <w:rFonts w:ascii="Times New Roman" w:hAnsi="Times New Roman" w:cs="Times New Roman"/>
          <w:sz w:val="24"/>
          <w:szCs w:val="24"/>
        </w:rPr>
        <w:t>.</w:t>
      </w:r>
      <w:r w:rsidR="00954BCF">
        <w:rPr>
          <w:rFonts w:ascii="Times New Roman" w:hAnsi="Times New Roman" w:cs="Times New Roman"/>
          <w:sz w:val="24"/>
          <w:szCs w:val="24"/>
        </w:rPr>
        <w:t xml:space="preserve"> listopada</w:t>
      </w:r>
      <w:r w:rsidR="006B0DD4">
        <w:rPr>
          <w:rFonts w:ascii="Times New Roman" w:hAnsi="Times New Roman" w:cs="Times New Roman"/>
          <w:sz w:val="24"/>
          <w:szCs w:val="24"/>
        </w:rPr>
        <w:t xml:space="preserve"> 202</w:t>
      </w:r>
      <w:r w:rsidR="003303EA">
        <w:rPr>
          <w:rFonts w:ascii="Times New Roman" w:hAnsi="Times New Roman" w:cs="Times New Roman"/>
          <w:sz w:val="24"/>
          <w:szCs w:val="24"/>
        </w:rPr>
        <w:t>6</w:t>
      </w:r>
      <w:r w:rsidRPr="00783B54">
        <w:rPr>
          <w:rFonts w:ascii="Times New Roman" w:hAnsi="Times New Roman" w:cs="Times New Roman"/>
          <w:sz w:val="24"/>
          <w:szCs w:val="24"/>
        </w:rPr>
        <w:t>.,  Povjerenstvo je pregledalo pristigle zamolbe te utvrdilo listu kandidata koji su zadovoljili formalne uvjete iz natječaja i mogu pristupiti testiranju koje će se održati u OŠ August Cesarec, V. Nazora 1, Špišić Bukovica.</w:t>
      </w:r>
    </w:p>
    <w:p w14:paraId="2190B6A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7A86788" w14:textId="3ABBFBA5" w:rsidR="00427E2F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Područja provjere – izvori:</w:t>
      </w:r>
    </w:p>
    <w:p w14:paraId="1DA04B6F" w14:textId="77777777" w:rsidR="007750DD" w:rsidRPr="008077C7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</w:p>
    <w:p w14:paraId="297A9BFF" w14:textId="04ADB60A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3B75">
        <w:rPr>
          <w:rFonts w:ascii="Times New Roman" w:hAnsi="Times New Roman" w:cs="Times New Roman"/>
          <w:sz w:val="24"/>
          <w:szCs w:val="24"/>
        </w:rPr>
        <w:t>Kuri</w:t>
      </w:r>
      <w:r w:rsidR="002C445D">
        <w:rPr>
          <w:rFonts w:ascii="Times New Roman" w:hAnsi="Times New Roman" w:cs="Times New Roman"/>
          <w:sz w:val="24"/>
          <w:szCs w:val="24"/>
        </w:rPr>
        <w:t>kulum</w:t>
      </w:r>
      <w:r w:rsidR="00CF4D8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4D85">
        <w:rPr>
          <w:rFonts w:ascii="Times New Roman" w:hAnsi="Times New Roman" w:cs="Times New Roman"/>
          <w:sz w:val="24"/>
          <w:szCs w:val="24"/>
        </w:rPr>
        <w:t xml:space="preserve"> predmeta razredne nastave</w:t>
      </w:r>
    </w:p>
    <w:p w14:paraId="5FBF41BA" w14:textId="486FAF2E" w:rsidR="007750DD" w:rsidRPr="00C7093C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plan i pro</w:t>
      </w:r>
      <w:r w:rsidR="00CF4D85">
        <w:rPr>
          <w:rFonts w:ascii="Times New Roman" w:hAnsi="Times New Roman" w:cs="Times New Roman"/>
          <w:sz w:val="24"/>
          <w:szCs w:val="24"/>
        </w:rPr>
        <w:t>gram za predmete razredne nastave</w:t>
      </w:r>
    </w:p>
    <w:p w14:paraId="47497056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Kućni red škole</w:t>
      </w:r>
    </w:p>
    <w:p w14:paraId="67675F11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načinima, postupcima i elementima vrednovanja učenika u osnovnoj i srednjoj školi</w:t>
      </w:r>
    </w:p>
    <w:p w14:paraId="03B7087D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14:paraId="1FCD59CF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izvođenju izleta, ekskurzija i drugih odgojno-obrazovnih aktivnosti izvan škole</w:t>
      </w:r>
    </w:p>
    <w:p w14:paraId="23FB2F18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za pisanu pripremu nastavnika</w:t>
      </w:r>
    </w:p>
    <w:p w14:paraId="764A7DD6" w14:textId="5D9C78E9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Udžbenici, priručnici i ostala metodička poma</w:t>
      </w:r>
      <w:r w:rsidR="00CF4D85">
        <w:rPr>
          <w:rFonts w:ascii="Times New Roman" w:hAnsi="Times New Roman" w:cs="Times New Roman"/>
          <w:sz w:val="24"/>
          <w:szCs w:val="24"/>
        </w:rPr>
        <w:t>gala za razrednu nastavu</w:t>
      </w:r>
      <w:r>
        <w:rPr>
          <w:rFonts w:ascii="Times New Roman" w:hAnsi="Times New Roman" w:cs="Times New Roman"/>
          <w:sz w:val="24"/>
          <w:szCs w:val="24"/>
        </w:rPr>
        <w:t xml:space="preserve"> u osnovnoj školi</w:t>
      </w:r>
    </w:p>
    <w:p w14:paraId="22CA7DF2" w14:textId="590C8571" w:rsidR="007750DD" w:rsidRPr="00EB1FBF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Literatura za pedagoško-psihološk</w:t>
      </w:r>
      <w:r w:rsidR="00CF4D85">
        <w:rPr>
          <w:rFonts w:ascii="Times New Roman" w:hAnsi="Times New Roman" w:cs="Times New Roman"/>
          <w:sz w:val="24"/>
          <w:szCs w:val="24"/>
        </w:rPr>
        <w:t>o-metodičko-didaktičku izobrazbu</w:t>
      </w:r>
    </w:p>
    <w:p w14:paraId="1B4EAAF6" w14:textId="2104B657" w:rsidR="007750DD" w:rsidRPr="00783B54" w:rsidRDefault="007750DD" w:rsidP="00427E2F">
      <w:pPr>
        <w:rPr>
          <w:rFonts w:ascii="Times New Roman" w:hAnsi="Times New Roman" w:cs="Times New Roman"/>
          <w:b/>
          <w:sz w:val="24"/>
          <w:szCs w:val="24"/>
        </w:rPr>
      </w:pPr>
    </w:p>
    <w:p w14:paraId="59ADD9ED" w14:textId="090E5703" w:rsidR="00427E2F" w:rsidRPr="00143FAA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Lista kandidata z</w:t>
      </w:r>
      <w:r w:rsidR="004E6C92">
        <w:rPr>
          <w:rFonts w:ascii="Times New Roman" w:hAnsi="Times New Roman" w:cs="Times New Roman"/>
          <w:b/>
          <w:sz w:val="24"/>
          <w:szCs w:val="24"/>
        </w:rPr>
        <w:t>a uči</w:t>
      </w:r>
      <w:r w:rsidR="00CF4D85">
        <w:rPr>
          <w:rFonts w:ascii="Times New Roman" w:hAnsi="Times New Roman" w:cs="Times New Roman"/>
          <w:b/>
          <w:sz w:val="24"/>
          <w:szCs w:val="24"/>
        </w:rPr>
        <w:t>telja/</w:t>
      </w:r>
      <w:proofErr w:type="spellStart"/>
      <w:r w:rsidR="00CF4D85">
        <w:rPr>
          <w:rFonts w:ascii="Times New Roman" w:hAnsi="Times New Roman" w:cs="Times New Roman"/>
          <w:b/>
          <w:sz w:val="24"/>
          <w:szCs w:val="24"/>
        </w:rPr>
        <w:t>icu</w:t>
      </w:r>
      <w:proofErr w:type="spellEnd"/>
      <w:r w:rsidR="00CF4D85">
        <w:rPr>
          <w:rFonts w:ascii="Times New Roman" w:hAnsi="Times New Roman" w:cs="Times New Roman"/>
          <w:b/>
          <w:sz w:val="24"/>
          <w:szCs w:val="24"/>
        </w:rPr>
        <w:t xml:space="preserve"> razredne nastave</w:t>
      </w:r>
      <w:r w:rsidRPr="00783B54">
        <w:rPr>
          <w:rFonts w:ascii="Times New Roman" w:hAnsi="Times New Roman" w:cs="Times New Roman"/>
          <w:b/>
          <w:sz w:val="24"/>
          <w:szCs w:val="24"/>
        </w:rPr>
        <w:t>:</w:t>
      </w:r>
    </w:p>
    <w:p w14:paraId="7696E5A7" w14:textId="6EC0E893" w:rsidR="007750DD" w:rsidRDefault="00143FAA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F4D85">
        <w:rPr>
          <w:rFonts w:ascii="Times New Roman" w:hAnsi="Times New Roman" w:cs="Times New Roman"/>
          <w:sz w:val="24"/>
          <w:szCs w:val="24"/>
        </w:rPr>
        <w:t xml:space="preserve">. </w:t>
      </w:r>
      <w:r w:rsidR="003303EA">
        <w:rPr>
          <w:rFonts w:ascii="Times New Roman" w:hAnsi="Times New Roman" w:cs="Times New Roman"/>
          <w:sz w:val="24"/>
          <w:szCs w:val="24"/>
        </w:rPr>
        <w:t>Melanija Šubić</w:t>
      </w:r>
    </w:p>
    <w:p w14:paraId="7CB8C96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D8E393A" w14:textId="7B6EC9BE" w:rsidR="00427E2F" w:rsidRPr="00783B54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Testiranje za radno mjes</w:t>
      </w:r>
      <w:r w:rsidR="001E33AC">
        <w:rPr>
          <w:rFonts w:ascii="Times New Roman" w:hAnsi="Times New Roman" w:cs="Times New Roman"/>
          <w:sz w:val="24"/>
          <w:szCs w:val="24"/>
        </w:rPr>
        <w:t>to učitelja/</w:t>
      </w:r>
      <w:proofErr w:type="spellStart"/>
      <w:r w:rsidR="001E33AC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1E33AC">
        <w:rPr>
          <w:rFonts w:ascii="Times New Roman" w:hAnsi="Times New Roman" w:cs="Times New Roman"/>
          <w:sz w:val="24"/>
          <w:szCs w:val="24"/>
        </w:rPr>
        <w:t xml:space="preserve"> </w:t>
      </w:r>
      <w:r w:rsidRPr="00783B54">
        <w:rPr>
          <w:rFonts w:ascii="Times New Roman" w:hAnsi="Times New Roman" w:cs="Times New Roman"/>
          <w:sz w:val="24"/>
          <w:szCs w:val="24"/>
        </w:rPr>
        <w:t xml:space="preserve"> </w:t>
      </w:r>
      <w:r w:rsidR="0039136C">
        <w:rPr>
          <w:rFonts w:ascii="Times New Roman" w:hAnsi="Times New Roman" w:cs="Times New Roman"/>
          <w:sz w:val="24"/>
          <w:szCs w:val="24"/>
        </w:rPr>
        <w:t>razredne nastave</w:t>
      </w:r>
      <w:r w:rsidR="001E33AC">
        <w:rPr>
          <w:rFonts w:ascii="Times New Roman" w:hAnsi="Times New Roman" w:cs="Times New Roman"/>
          <w:sz w:val="24"/>
          <w:szCs w:val="24"/>
        </w:rPr>
        <w:t xml:space="preserve"> </w:t>
      </w:r>
      <w:r w:rsidRPr="00783B54">
        <w:rPr>
          <w:rFonts w:ascii="Times New Roman" w:hAnsi="Times New Roman" w:cs="Times New Roman"/>
          <w:sz w:val="24"/>
          <w:szCs w:val="24"/>
        </w:rPr>
        <w:t xml:space="preserve">održat će se u </w:t>
      </w:r>
      <w:r w:rsidR="002C445D">
        <w:rPr>
          <w:rFonts w:ascii="Times New Roman" w:hAnsi="Times New Roman" w:cs="Times New Roman"/>
          <w:b/>
          <w:sz w:val="24"/>
          <w:szCs w:val="24"/>
        </w:rPr>
        <w:t>p</w:t>
      </w:r>
      <w:r w:rsidR="003303EA">
        <w:rPr>
          <w:rFonts w:ascii="Times New Roman" w:hAnsi="Times New Roman" w:cs="Times New Roman"/>
          <w:b/>
          <w:sz w:val="24"/>
          <w:szCs w:val="24"/>
        </w:rPr>
        <w:t>etak</w:t>
      </w:r>
      <w:r w:rsidR="007C5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DD4">
        <w:rPr>
          <w:rFonts w:ascii="Times New Roman" w:hAnsi="Times New Roman" w:cs="Times New Roman"/>
          <w:b/>
          <w:sz w:val="24"/>
          <w:szCs w:val="24"/>
        </w:rPr>
        <w:t>2</w:t>
      </w:r>
      <w:r w:rsidR="003303EA">
        <w:rPr>
          <w:rFonts w:ascii="Times New Roman" w:hAnsi="Times New Roman" w:cs="Times New Roman"/>
          <w:b/>
          <w:sz w:val="24"/>
          <w:szCs w:val="24"/>
        </w:rPr>
        <w:t>3</w:t>
      </w:r>
      <w:r w:rsidR="006B0DD4">
        <w:rPr>
          <w:rFonts w:ascii="Times New Roman" w:hAnsi="Times New Roman" w:cs="Times New Roman"/>
          <w:b/>
          <w:sz w:val="24"/>
          <w:szCs w:val="24"/>
        </w:rPr>
        <w:t xml:space="preserve">. listopada </w:t>
      </w:r>
      <w:r w:rsidR="00CF4D85">
        <w:rPr>
          <w:rFonts w:ascii="Times New Roman" w:hAnsi="Times New Roman" w:cs="Times New Roman"/>
          <w:b/>
          <w:sz w:val="24"/>
          <w:szCs w:val="24"/>
        </w:rPr>
        <w:t>202</w:t>
      </w:r>
      <w:r w:rsidR="003303EA">
        <w:rPr>
          <w:rFonts w:ascii="Times New Roman" w:hAnsi="Times New Roman" w:cs="Times New Roman"/>
          <w:b/>
          <w:sz w:val="24"/>
          <w:szCs w:val="24"/>
        </w:rPr>
        <w:t>6</w:t>
      </w:r>
      <w:r w:rsidR="00CF4D85">
        <w:rPr>
          <w:rFonts w:ascii="Times New Roman" w:hAnsi="Times New Roman" w:cs="Times New Roman"/>
          <w:b/>
          <w:sz w:val="24"/>
          <w:szCs w:val="24"/>
        </w:rPr>
        <w:t xml:space="preserve">.g. u </w:t>
      </w:r>
      <w:r w:rsidR="003303EA">
        <w:rPr>
          <w:rFonts w:ascii="Times New Roman" w:hAnsi="Times New Roman" w:cs="Times New Roman"/>
          <w:b/>
          <w:sz w:val="24"/>
          <w:szCs w:val="24"/>
        </w:rPr>
        <w:t>8</w:t>
      </w:r>
      <w:r w:rsidR="00151691">
        <w:rPr>
          <w:rFonts w:ascii="Times New Roman" w:hAnsi="Times New Roman" w:cs="Times New Roman"/>
          <w:b/>
          <w:sz w:val="24"/>
          <w:szCs w:val="24"/>
        </w:rPr>
        <w:t>.</w:t>
      </w:r>
      <w:r w:rsidR="003303EA">
        <w:rPr>
          <w:rFonts w:ascii="Times New Roman" w:hAnsi="Times New Roman" w:cs="Times New Roman"/>
          <w:b/>
          <w:sz w:val="24"/>
          <w:szCs w:val="24"/>
        </w:rPr>
        <w:t>0</w:t>
      </w:r>
      <w:bookmarkStart w:id="0" w:name="_GoBack"/>
      <w:bookmarkEnd w:id="0"/>
      <w:r w:rsidR="006B0DD4">
        <w:rPr>
          <w:rFonts w:ascii="Times New Roman" w:hAnsi="Times New Roman" w:cs="Times New Roman"/>
          <w:b/>
          <w:sz w:val="24"/>
          <w:szCs w:val="24"/>
        </w:rPr>
        <w:t>0</w:t>
      </w:r>
      <w:r w:rsidRPr="00783B54">
        <w:rPr>
          <w:rFonts w:ascii="Times New Roman" w:hAnsi="Times New Roman" w:cs="Times New Roman"/>
          <w:b/>
          <w:sz w:val="24"/>
          <w:szCs w:val="24"/>
        </w:rPr>
        <w:t xml:space="preserve"> sati. </w:t>
      </w:r>
    </w:p>
    <w:p w14:paraId="543667FF" w14:textId="40CAB00A" w:rsidR="00427E2F" w:rsidRPr="00783B54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Kandidati koji ostvare najmanje 50% od ukupnog broja bodova, mogu pristupiti drugom dijelu testiranja -</w:t>
      </w:r>
      <w:r w:rsidR="001E33AC">
        <w:rPr>
          <w:rFonts w:ascii="Times New Roman" w:hAnsi="Times New Roman" w:cs="Times New Roman"/>
          <w:sz w:val="24"/>
          <w:szCs w:val="24"/>
        </w:rPr>
        <w:t xml:space="preserve"> intervjuu.</w:t>
      </w:r>
    </w:p>
    <w:p w14:paraId="46407A47" w14:textId="3DDB500A" w:rsidR="00427E2F" w:rsidRPr="003558FE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Popis kandidata koji će moći pristupiti drugom dijelu testiranja – intervjuu bit će objavl</w:t>
      </w:r>
      <w:r w:rsidR="003558FE">
        <w:rPr>
          <w:rFonts w:ascii="Times New Roman" w:hAnsi="Times New Roman" w:cs="Times New Roman"/>
          <w:b/>
          <w:sz w:val="24"/>
          <w:szCs w:val="24"/>
        </w:rPr>
        <w:t>j</w:t>
      </w:r>
      <w:r w:rsidR="007750DD">
        <w:rPr>
          <w:rFonts w:ascii="Times New Roman" w:hAnsi="Times New Roman" w:cs="Times New Roman"/>
          <w:b/>
          <w:sz w:val="24"/>
          <w:szCs w:val="24"/>
        </w:rPr>
        <w:t>en na službenoj stranici škole.</w:t>
      </w:r>
    </w:p>
    <w:p w14:paraId="373DF36A" w14:textId="6A5D878E" w:rsidR="00427E2F" w:rsidRPr="00783B54" w:rsidRDefault="00FE49FA" w:rsidP="00FE49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427E2F" w:rsidRPr="00783B54">
        <w:rPr>
          <w:rFonts w:ascii="Times New Roman" w:hAnsi="Times New Roman" w:cs="Times New Roman"/>
          <w:b/>
          <w:sz w:val="24"/>
          <w:szCs w:val="24"/>
        </w:rPr>
        <w:t>Povjerenstvo za vrednovanje kandidata</w:t>
      </w:r>
    </w:p>
    <w:p w14:paraId="19875A01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5C4F42A2" w14:textId="145C8C7C" w:rsidR="00970C2F" w:rsidRPr="00427E2F" w:rsidRDefault="00970C2F" w:rsidP="00F54F6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67BC2C5F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8FF2B74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032CD0B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sectPr w:rsidR="00970C2F" w:rsidSect="00EF15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81142"/>
    <w:multiLevelType w:val="hybridMultilevel"/>
    <w:tmpl w:val="19C4B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57150"/>
    <w:multiLevelType w:val="hybridMultilevel"/>
    <w:tmpl w:val="8A742216"/>
    <w:lvl w:ilvl="0" w:tplc="44E80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24"/>
    <w:rsid w:val="000A21E5"/>
    <w:rsid w:val="00125CAA"/>
    <w:rsid w:val="00143FAA"/>
    <w:rsid w:val="00151691"/>
    <w:rsid w:val="001E33AC"/>
    <w:rsid w:val="002469A9"/>
    <w:rsid w:val="002C445D"/>
    <w:rsid w:val="003303EA"/>
    <w:rsid w:val="00337289"/>
    <w:rsid w:val="003402EA"/>
    <w:rsid w:val="003467DD"/>
    <w:rsid w:val="003558FE"/>
    <w:rsid w:val="0039136C"/>
    <w:rsid w:val="003E6E23"/>
    <w:rsid w:val="003F08CC"/>
    <w:rsid w:val="00406F2F"/>
    <w:rsid w:val="00427E2F"/>
    <w:rsid w:val="004E6C92"/>
    <w:rsid w:val="004E7848"/>
    <w:rsid w:val="00507C4C"/>
    <w:rsid w:val="0051669B"/>
    <w:rsid w:val="005A6990"/>
    <w:rsid w:val="005F5BAD"/>
    <w:rsid w:val="006A1964"/>
    <w:rsid w:val="006B0DD4"/>
    <w:rsid w:val="006C73DC"/>
    <w:rsid w:val="007750DD"/>
    <w:rsid w:val="00783B54"/>
    <w:rsid w:val="007C5AE0"/>
    <w:rsid w:val="007E4B67"/>
    <w:rsid w:val="00910A17"/>
    <w:rsid w:val="00954AF3"/>
    <w:rsid w:val="00954BCF"/>
    <w:rsid w:val="00970C2F"/>
    <w:rsid w:val="009D4919"/>
    <w:rsid w:val="00A35AFD"/>
    <w:rsid w:val="00A746B2"/>
    <w:rsid w:val="00AA2AFF"/>
    <w:rsid w:val="00AF077C"/>
    <w:rsid w:val="00B2209D"/>
    <w:rsid w:val="00B554B5"/>
    <w:rsid w:val="00B66438"/>
    <w:rsid w:val="00BB5170"/>
    <w:rsid w:val="00BD31CC"/>
    <w:rsid w:val="00C767EF"/>
    <w:rsid w:val="00CF4D85"/>
    <w:rsid w:val="00DB6291"/>
    <w:rsid w:val="00DD58F7"/>
    <w:rsid w:val="00EF1524"/>
    <w:rsid w:val="00F16B37"/>
    <w:rsid w:val="00F54F63"/>
    <w:rsid w:val="00F832D5"/>
    <w:rsid w:val="00FB3610"/>
    <w:rsid w:val="00FE49FA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0D7"/>
  <w15:chartTrackingRefBased/>
  <w15:docId w15:val="{B0828D7A-45B6-420E-8DAE-77CF6AD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F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F1524"/>
    <w:rPr>
      <w:i/>
      <w:iCs/>
    </w:rPr>
  </w:style>
  <w:style w:type="character" w:styleId="Hiperveza">
    <w:name w:val="Hyperlink"/>
    <w:basedOn w:val="Zadanifontodlomka"/>
    <w:uiPriority w:val="99"/>
    <w:unhideWhenUsed/>
    <w:rsid w:val="00EF152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F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A699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FA710-9663-4349-8239-EC197DF89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4</cp:revision>
  <dcterms:created xsi:type="dcterms:W3CDTF">2026-10-16T06:29:00Z</dcterms:created>
  <dcterms:modified xsi:type="dcterms:W3CDTF">2026-10-16T09:07:00Z</dcterms:modified>
</cp:coreProperties>
</file>